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D23" w:rsidRDefault="005441D0" w:rsidP="00496C9E">
      <w:pPr>
        <w:wordWrap/>
        <w:spacing w:line="0" w:lineRule="atLeast"/>
        <w:rPr>
          <w:rFonts w:hint="default"/>
        </w:rPr>
      </w:pPr>
      <w:r>
        <w:t xml:space="preserve">　</w:t>
      </w:r>
      <w:r>
        <w:rPr>
          <w:rFonts w:ascii="ＭＳ Ｐゴシック" w:eastAsia="ＭＳ Ｐゴシック" w:hAnsi="ＭＳ Ｐゴシック"/>
        </w:rPr>
        <w:t>[参考資料]</w:t>
      </w:r>
    </w:p>
    <w:p w:rsidR="00E71D23" w:rsidRDefault="005441D0" w:rsidP="00496C9E">
      <w:pPr>
        <w:wordWrap/>
        <w:spacing w:line="0" w:lineRule="atLeast"/>
        <w:rPr>
          <w:rFonts w:hint="default"/>
        </w:rPr>
      </w:pPr>
      <w:r>
        <w:rPr>
          <w:spacing w:val="-7"/>
        </w:rPr>
        <w:t xml:space="preserve">  </w:t>
      </w:r>
      <w:r>
        <w:rPr>
          <w:rFonts w:ascii="ＭＳ Ｐゴシック" w:eastAsia="ＭＳ Ｐゴシック" w:hAnsi="ＭＳ Ｐゴシック"/>
          <w:sz w:val="22"/>
        </w:rPr>
        <w:t>地方交付税の総額の推移</w:t>
      </w:r>
    </w:p>
    <w:p w:rsidR="00E71D23" w:rsidRDefault="005441D0" w:rsidP="00496C9E">
      <w:pPr>
        <w:wordWrap/>
        <w:spacing w:line="0" w:lineRule="atLeast"/>
        <w:jc w:val="right"/>
        <w:rPr>
          <w:rFonts w:hint="default"/>
        </w:rPr>
      </w:pPr>
      <w:r>
        <w:rPr>
          <w:sz w:val="18"/>
        </w:rPr>
        <w:t>（単位：億円、％）</w:t>
      </w:r>
    </w:p>
    <w:tbl>
      <w:tblPr>
        <w:tblW w:w="0" w:type="auto"/>
        <w:tblInd w:w="1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"/>
        <w:gridCol w:w="3648"/>
        <w:gridCol w:w="1140"/>
        <w:gridCol w:w="1140"/>
        <w:gridCol w:w="1140"/>
        <w:gridCol w:w="1140"/>
      </w:tblGrid>
      <w:tr w:rsidR="00E71D23" w:rsidTr="001418AF">
        <w:trPr>
          <w:trHeight w:val="496"/>
        </w:trPr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71D23" w:rsidRDefault="005D68F4" w:rsidP="00496C9E">
            <w:pPr>
              <w:wordWrap/>
              <w:spacing w:line="0" w:lineRule="atLeast"/>
              <w:jc w:val="center"/>
              <w:rPr>
                <w:rFonts w:hint="default"/>
              </w:rPr>
            </w:pPr>
            <w:r>
              <w:t xml:space="preserve">年 </w:t>
            </w:r>
            <w:r w:rsidR="005441D0">
              <w:t>度</w:t>
            </w:r>
          </w:p>
        </w:tc>
        <w:tc>
          <w:tcPr>
            <w:tcW w:w="36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71D23" w:rsidRDefault="005441D0" w:rsidP="00496C9E">
            <w:pPr>
              <w:wordWrap/>
              <w:spacing w:line="0" w:lineRule="atLeast"/>
              <w:jc w:val="center"/>
              <w:rPr>
                <w:rFonts w:hint="default"/>
              </w:rPr>
            </w:pPr>
            <w:r>
              <w:t>地</w:t>
            </w:r>
            <w:r w:rsidR="005D68F4">
              <w:t xml:space="preserve"> </w:t>
            </w:r>
            <w:r>
              <w:t>方</w:t>
            </w:r>
            <w:r w:rsidR="005D68F4">
              <w:t xml:space="preserve"> </w:t>
            </w:r>
            <w:r>
              <w:t>交</w:t>
            </w:r>
            <w:r w:rsidR="005D68F4">
              <w:t xml:space="preserve"> </w:t>
            </w:r>
            <w:r>
              <w:t>付</w:t>
            </w:r>
            <w:r w:rsidR="005D68F4">
              <w:t xml:space="preserve"> </w:t>
            </w:r>
            <w:r>
              <w:t>税</w:t>
            </w:r>
            <w:r w:rsidR="005D68F4">
              <w:t xml:space="preserve"> </w:t>
            </w:r>
            <w:r>
              <w:t>率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71D23" w:rsidRDefault="00496C9E" w:rsidP="00496C9E">
            <w:pPr>
              <w:wordWrap/>
              <w:spacing w:line="0" w:lineRule="atLeast"/>
              <w:jc w:val="center"/>
              <w:rPr>
                <w:rFonts w:hint="default"/>
              </w:rPr>
            </w:pPr>
            <w:r>
              <w:t xml:space="preserve">普　　</w:t>
            </w:r>
            <w:r w:rsidR="005441D0" w:rsidRPr="00496C9E">
              <w:t>通</w:t>
            </w:r>
          </w:p>
          <w:p w:rsidR="00E71D23" w:rsidRDefault="005441D0" w:rsidP="00496C9E">
            <w:pPr>
              <w:wordWrap/>
              <w:spacing w:line="0" w:lineRule="atLeast"/>
              <w:jc w:val="center"/>
              <w:rPr>
                <w:rFonts w:hint="default"/>
              </w:rPr>
            </w:pPr>
            <w:r w:rsidRPr="00496C9E">
              <w:t>交付税率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71D23" w:rsidRDefault="00496C9E" w:rsidP="00496C9E">
            <w:pPr>
              <w:wordWrap/>
              <w:spacing w:line="0" w:lineRule="atLeast"/>
              <w:jc w:val="center"/>
              <w:rPr>
                <w:rFonts w:hint="default"/>
              </w:rPr>
            </w:pPr>
            <w:r>
              <w:t xml:space="preserve">地　　</w:t>
            </w:r>
            <w:r w:rsidR="005441D0" w:rsidRPr="00496C9E">
              <w:t>方</w:t>
            </w:r>
          </w:p>
          <w:p w:rsidR="00E71D23" w:rsidRDefault="005441D0" w:rsidP="00496C9E">
            <w:pPr>
              <w:wordWrap/>
              <w:spacing w:line="0" w:lineRule="atLeast"/>
              <w:jc w:val="center"/>
              <w:rPr>
                <w:rFonts w:hint="default"/>
              </w:rPr>
            </w:pPr>
            <w:r w:rsidRPr="00496C9E">
              <w:t>交付税額</w:t>
            </w:r>
          </w:p>
        </w:tc>
        <w:tc>
          <w:tcPr>
            <w:tcW w:w="2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71D23" w:rsidRDefault="005D68F4" w:rsidP="00496C9E">
            <w:pPr>
              <w:wordWrap/>
              <w:spacing w:line="0" w:lineRule="atLeast"/>
              <w:jc w:val="center"/>
              <w:rPr>
                <w:rFonts w:hint="default"/>
              </w:rPr>
            </w:pPr>
            <w:r>
              <w:t xml:space="preserve">内　</w:t>
            </w:r>
            <w:r w:rsidR="00496C9E">
              <w:t xml:space="preserve">　</w:t>
            </w:r>
            <w:r w:rsidR="005441D0">
              <w:t>訳</w:t>
            </w:r>
          </w:p>
        </w:tc>
      </w:tr>
      <w:tr w:rsidR="00E71D23" w:rsidTr="00496C9E">
        <w:tc>
          <w:tcPr>
            <w:tcW w:w="9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71D23" w:rsidRDefault="00E71D23" w:rsidP="00496C9E">
            <w:pPr>
              <w:wordWrap/>
              <w:spacing w:line="0" w:lineRule="atLeast"/>
              <w:jc w:val="center"/>
              <w:rPr>
                <w:rFonts w:hint="default"/>
              </w:rPr>
            </w:pPr>
          </w:p>
        </w:tc>
        <w:tc>
          <w:tcPr>
            <w:tcW w:w="36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71D23" w:rsidRDefault="00E71D23" w:rsidP="00496C9E">
            <w:pPr>
              <w:wordWrap/>
              <w:spacing w:line="0" w:lineRule="atLeast"/>
              <w:jc w:val="center"/>
              <w:rPr>
                <w:rFonts w:hint="default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71D23" w:rsidRDefault="00E71D23" w:rsidP="00496C9E">
            <w:pPr>
              <w:wordWrap/>
              <w:spacing w:line="0" w:lineRule="atLeast"/>
              <w:jc w:val="center"/>
              <w:rPr>
                <w:rFonts w:hint="default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71D23" w:rsidRDefault="00E71D23" w:rsidP="00496C9E">
            <w:pPr>
              <w:wordWrap/>
              <w:spacing w:line="0" w:lineRule="atLeast"/>
              <w:jc w:val="center"/>
              <w:rPr>
                <w:rFonts w:hint="default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71D23" w:rsidRDefault="005441D0" w:rsidP="00496C9E">
            <w:pPr>
              <w:wordWrap/>
              <w:spacing w:line="0" w:lineRule="atLeast"/>
              <w:jc w:val="center"/>
              <w:rPr>
                <w:rFonts w:hint="default"/>
              </w:rPr>
            </w:pPr>
            <w:r w:rsidRPr="00496C9E">
              <w:t>普　　通</w:t>
            </w:r>
          </w:p>
          <w:p w:rsidR="00E71D23" w:rsidRDefault="005441D0" w:rsidP="00496C9E">
            <w:pPr>
              <w:wordWrap/>
              <w:spacing w:line="0" w:lineRule="atLeast"/>
              <w:jc w:val="center"/>
              <w:rPr>
                <w:rFonts w:hint="default"/>
              </w:rPr>
            </w:pPr>
            <w:r w:rsidRPr="00496C9E">
              <w:t>交付税額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71D23" w:rsidRDefault="005441D0" w:rsidP="00496C9E">
            <w:pPr>
              <w:wordWrap/>
              <w:spacing w:line="0" w:lineRule="atLeast"/>
              <w:jc w:val="center"/>
              <w:rPr>
                <w:rFonts w:hint="default"/>
              </w:rPr>
            </w:pPr>
            <w:r w:rsidRPr="00496C9E">
              <w:t>特　　別</w:t>
            </w:r>
          </w:p>
          <w:p w:rsidR="00E71D23" w:rsidRDefault="005441D0" w:rsidP="00496C9E">
            <w:pPr>
              <w:wordWrap/>
              <w:spacing w:line="0" w:lineRule="atLeast"/>
              <w:jc w:val="center"/>
              <w:rPr>
                <w:rFonts w:hint="default"/>
              </w:rPr>
            </w:pPr>
            <w:r w:rsidRPr="00496C9E">
              <w:t>交付税額</w:t>
            </w:r>
          </w:p>
        </w:tc>
      </w:tr>
      <w:tr w:rsidR="00E71D23">
        <w:trPr>
          <w:trHeight w:val="508"/>
        </w:trPr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71D23" w:rsidRDefault="00E71D23" w:rsidP="001418AF">
            <w:pPr>
              <w:wordWrap/>
              <w:spacing w:line="0" w:lineRule="atLeast"/>
              <w:jc w:val="center"/>
              <w:rPr>
                <w:rFonts w:hint="default"/>
              </w:rPr>
            </w:pPr>
          </w:p>
          <w:p w:rsidR="00E71D23" w:rsidRDefault="005441D0" w:rsidP="001418AF">
            <w:pPr>
              <w:wordWrap/>
              <w:autoSpaceDE w:val="0"/>
              <w:autoSpaceDN w:val="0"/>
              <w:spacing w:line="0" w:lineRule="atLeast"/>
              <w:jc w:val="center"/>
              <w:rPr>
                <w:rFonts w:hint="default"/>
              </w:rPr>
            </w:pPr>
            <w:r>
              <w:t>昭和29</w:t>
            </w:r>
          </w:p>
          <w:p w:rsidR="00E71D23" w:rsidRDefault="00E71D23" w:rsidP="001418AF">
            <w:pPr>
              <w:wordWrap/>
              <w:spacing w:line="0" w:lineRule="atLeast"/>
              <w:jc w:val="center"/>
              <w:rPr>
                <w:rFonts w:hint="default"/>
              </w:rPr>
            </w:pPr>
          </w:p>
          <w:p w:rsidR="00E71D23" w:rsidRDefault="005441D0" w:rsidP="001418AF">
            <w:pPr>
              <w:wordWrap/>
              <w:spacing w:line="0" w:lineRule="atLeast"/>
              <w:ind w:firstLineChars="200" w:firstLine="456"/>
              <w:jc w:val="center"/>
              <w:rPr>
                <w:rFonts w:hint="default"/>
              </w:rPr>
            </w:pPr>
            <w:r>
              <w:t>30</w:t>
            </w:r>
          </w:p>
          <w:p w:rsidR="00E71D23" w:rsidRDefault="005441D0" w:rsidP="001418AF">
            <w:pPr>
              <w:wordWrap/>
              <w:spacing w:line="0" w:lineRule="atLeast"/>
              <w:ind w:firstLineChars="200" w:firstLine="456"/>
              <w:jc w:val="center"/>
              <w:rPr>
                <w:rFonts w:hint="default"/>
              </w:rPr>
            </w:pPr>
            <w:r>
              <w:t>31</w:t>
            </w:r>
          </w:p>
          <w:p w:rsidR="00E71D23" w:rsidRDefault="005441D0" w:rsidP="001418AF">
            <w:pPr>
              <w:wordWrap/>
              <w:spacing w:line="0" w:lineRule="atLeast"/>
              <w:ind w:firstLineChars="200" w:firstLine="456"/>
              <w:jc w:val="center"/>
              <w:rPr>
                <w:rFonts w:hint="default"/>
              </w:rPr>
            </w:pPr>
            <w:r>
              <w:t>32</w:t>
            </w:r>
          </w:p>
          <w:p w:rsidR="00E71D23" w:rsidRDefault="005441D0" w:rsidP="001418AF">
            <w:pPr>
              <w:wordWrap/>
              <w:spacing w:line="0" w:lineRule="atLeast"/>
              <w:ind w:firstLineChars="200" w:firstLine="456"/>
              <w:jc w:val="center"/>
              <w:rPr>
                <w:rFonts w:hint="default"/>
              </w:rPr>
            </w:pPr>
            <w:r>
              <w:t>33</w:t>
            </w:r>
          </w:p>
          <w:p w:rsidR="00E71D23" w:rsidRDefault="005441D0" w:rsidP="001418AF">
            <w:pPr>
              <w:wordWrap/>
              <w:spacing w:line="0" w:lineRule="atLeast"/>
              <w:ind w:firstLineChars="200" w:firstLine="456"/>
              <w:jc w:val="center"/>
              <w:rPr>
                <w:rFonts w:hint="default"/>
              </w:rPr>
            </w:pPr>
            <w:r>
              <w:t>34</w:t>
            </w:r>
          </w:p>
          <w:p w:rsidR="00E71D23" w:rsidRDefault="005441D0" w:rsidP="001418AF">
            <w:pPr>
              <w:wordWrap/>
              <w:spacing w:line="0" w:lineRule="atLeast"/>
              <w:ind w:firstLineChars="200" w:firstLine="456"/>
              <w:jc w:val="center"/>
              <w:rPr>
                <w:rFonts w:hint="default"/>
              </w:rPr>
            </w:pPr>
            <w:r>
              <w:t>35</w:t>
            </w:r>
          </w:p>
          <w:p w:rsidR="00E71D23" w:rsidRDefault="005441D0" w:rsidP="001418AF">
            <w:pPr>
              <w:wordWrap/>
              <w:spacing w:line="0" w:lineRule="atLeast"/>
              <w:ind w:firstLineChars="200" w:firstLine="456"/>
              <w:jc w:val="center"/>
              <w:rPr>
                <w:rFonts w:hint="default"/>
              </w:rPr>
            </w:pPr>
            <w:r>
              <w:t>36</w:t>
            </w:r>
          </w:p>
          <w:p w:rsidR="00E71D23" w:rsidRDefault="005441D0" w:rsidP="001418AF">
            <w:pPr>
              <w:wordWrap/>
              <w:spacing w:line="0" w:lineRule="atLeast"/>
              <w:ind w:firstLineChars="200" w:firstLine="456"/>
              <w:jc w:val="center"/>
              <w:rPr>
                <w:rFonts w:hint="default"/>
              </w:rPr>
            </w:pPr>
            <w:r>
              <w:t>37</w:t>
            </w:r>
          </w:p>
          <w:p w:rsidR="00E71D23" w:rsidRDefault="005441D0" w:rsidP="001418AF">
            <w:pPr>
              <w:wordWrap/>
              <w:spacing w:line="0" w:lineRule="atLeast"/>
              <w:ind w:firstLineChars="200" w:firstLine="456"/>
              <w:jc w:val="center"/>
              <w:rPr>
                <w:rFonts w:hint="default"/>
              </w:rPr>
            </w:pPr>
            <w:r>
              <w:t>38</w:t>
            </w:r>
          </w:p>
          <w:p w:rsidR="00E71D23" w:rsidRDefault="005441D0" w:rsidP="001418AF">
            <w:pPr>
              <w:wordWrap/>
              <w:spacing w:line="0" w:lineRule="atLeast"/>
              <w:ind w:firstLineChars="200" w:firstLine="456"/>
              <w:jc w:val="center"/>
              <w:rPr>
                <w:rFonts w:hint="default"/>
              </w:rPr>
            </w:pPr>
            <w:r>
              <w:t>39</w:t>
            </w:r>
          </w:p>
          <w:p w:rsidR="00E71D23" w:rsidRDefault="005441D0" w:rsidP="001418AF">
            <w:pPr>
              <w:wordWrap/>
              <w:spacing w:line="0" w:lineRule="atLeast"/>
              <w:ind w:firstLineChars="200" w:firstLine="456"/>
              <w:jc w:val="center"/>
              <w:rPr>
                <w:rFonts w:hint="default"/>
              </w:rPr>
            </w:pPr>
            <w:r>
              <w:t>40</w:t>
            </w:r>
          </w:p>
          <w:p w:rsidR="00E71D23" w:rsidRDefault="005441D0" w:rsidP="001418AF">
            <w:pPr>
              <w:wordWrap/>
              <w:spacing w:line="0" w:lineRule="atLeast"/>
              <w:ind w:firstLineChars="200" w:firstLine="456"/>
              <w:jc w:val="center"/>
              <w:rPr>
                <w:rFonts w:hint="default"/>
              </w:rPr>
            </w:pPr>
            <w:r>
              <w:t>41</w:t>
            </w:r>
          </w:p>
          <w:p w:rsidR="00E71D23" w:rsidRDefault="005441D0" w:rsidP="001418AF">
            <w:pPr>
              <w:wordWrap/>
              <w:spacing w:line="0" w:lineRule="atLeast"/>
              <w:ind w:firstLineChars="200" w:firstLine="456"/>
              <w:jc w:val="center"/>
              <w:rPr>
                <w:rFonts w:hint="default"/>
              </w:rPr>
            </w:pPr>
            <w:r>
              <w:t>42</w:t>
            </w:r>
          </w:p>
          <w:p w:rsidR="00E71D23" w:rsidRDefault="005441D0" w:rsidP="001418AF">
            <w:pPr>
              <w:wordWrap/>
              <w:spacing w:line="0" w:lineRule="atLeast"/>
              <w:ind w:firstLineChars="200" w:firstLine="456"/>
              <w:jc w:val="center"/>
              <w:rPr>
                <w:rFonts w:hint="default"/>
              </w:rPr>
            </w:pPr>
            <w:r>
              <w:t>43</w:t>
            </w:r>
          </w:p>
          <w:p w:rsidR="00E71D23" w:rsidRDefault="005441D0" w:rsidP="001418AF">
            <w:pPr>
              <w:wordWrap/>
              <w:spacing w:line="0" w:lineRule="atLeast"/>
              <w:ind w:firstLineChars="200" w:firstLine="456"/>
              <w:jc w:val="center"/>
              <w:rPr>
                <w:rFonts w:hint="default"/>
              </w:rPr>
            </w:pPr>
            <w:r>
              <w:t>44</w:t>
            </w:r>
          </w:p>
          <w:p w:rsidR="00E71D23" w:rsidRDefault="005441D0" w:rsidP="001418AF">
            <w:pPr>
              <w:wordWrap/>
              <w:spacing w:line="0" w:lineRule="atLeast"/>
              <w:ind w:firstLineChars="200" w:firstLine="456"/>
              <w:jc w:val="center"/>
              <w:rPr>
                <w:rFonts w:hint="default"/>
              </w:rPr>
            </w:pPr>
            <w:r>
              <w:t>45</w:t>
            </w:r>
          </w:p>
          <w:p w:rsidR="00E71D23" w:rsidRDefault="00E71D23" w:rsidP="001418AF">
            <w:pPr>
              <w:wordWrap/>
              <w:spacing w:line="0" w:lineRule="atLeast"/>
              <w:jc w:val="center"/>
              <w:rPr>
                <w:rFonts w:hint="default"/>
              </w:rPr>
            </w:pPr>
          </w:p>
          <w:p w:rsidR="00496C9E" w:rsidRDefault="005441D0" w:rsidP="001418AF">
            <w:pPr>
              <w:wordWrap/>
              <w:spacing w:line="0" w:lineRule="atLeast"/>
              <w:ind w:leftChars="200" w:left="456"/>
              <w:jc w:val="center"/>
              <w:rPr>
                <w:rFonts w:hint="default"/>
              </w:rPr>
            </w:pPr>
            <w:r>
              <w:t>46</w:t>
            </w:r>
          </w:p>
          <w:p w:rsidR="00496C9E" w:rsidRDefault="005441D0" w:rsidP="001418AF">
            <w:pPr>
              <w:wordWrap/>
              <w:spacing w:line="0" w:lineRule="atLeast"/>
              <w:ind w:leftChars="200" w:left="456"/>
              <w:jc w:val="center"/>
              <w:rPr>
                <w:rFonts w:hint="default"/>
              </w:rPr>
            </w:pPr>
            <w:r>
              <w:t>47</w:t>
            </w:r>
          </w:p>
          <w:p w:rsidR="00496C9E" w:rsidRDefault="005441D0" w:rsidP="001418AF">
            <w:pPr>
              <w:wordWrap/>
              <w:spacing w:line="0" w:lineRule="atLeast"/>
              <w:ind w:leftChars="200" w:left="456"/>
              <w:jc w:val="center"/>
              <w:rPr>
                <w:rFonts w:hint="default"/>
              </w:rPr>
            </w:pPr>
            <w:r>
              <w:t>48</w:t>
            </w:r>
          </w:p>
          <w:p w:rsidR="00496C9E" w:rsidRDefault="005441D0" w:rsidP="001418AF">
            <w:pPr>
              <w:wordWrap/>
              <w:spacing w:line="0" w:lineRule="atLeast"/>
              <w:ind w:leftChars="200" w:left="456"/>
              <w:jc w:val="center"/>
              <w:rPr>
                <w:rFonts w:hint="default"/>
              </w:rPr>
            </w:pPr>
            <w:r>
              <w:t>49</w:t>
            </w:r>
          </w:p>
          <w:p w:rsidR="00496C9E" w:rsidRDefault="005441D0" w:rsidP="001418AF">
            <w:pPr>
              <w:wordWrap/>
              <w:spacing w:line="0" w:lineRule="atLeast"/>
              <w:ind w:leftChars="200" w:left="456"/>
              <w:jc w:val="center"/>
              <w:rPr>
                <w:rFonts w:hint="default"/>
              </w:rPr>
            </w:pPr>
            <w:r>
              <w:t>50</w:t>
            </w:r>
          </w:p>
          <w:p w:rsidR="00496C9E" w:rsidRDefault="005441D0" w:rsidP="001418AF">
            <w:pPr>
              <w:wordWrap/>
              <w:spacing w:line="0" w:lineRule="atLeast"/>
              <w:ind w:leftChars="200" w:left="456"/>
              <w:jc w:val="center"/>
              <w:rPr>
                <w:rFonts w:hint="default"/>
              </w:rPr>
            </w:pPr>
            <w:r>
              <w:t>51</w:t>
            </w:r>
          </w:p>
          <w:p w:rsidR="00496C9E" w:rsidRDefault="005441D0" w:rsidP="001418AF">
            <w:pPr>
              <w:wordWrap/>
              <w:spacing w:line="0" w:lineRule="atLeast"/>
              <w:ind w:leftChars="200" w:left="456"/>
              <w:jc w:val="center"/>
              <w:rPr>
                <w:rFonts w:hint="default"/>
              </w:rPr>
            </w:pPr>
            <w:r>
              <w:t>52</w:t>
            </w:r>
          </w:p>
          <w:p w:rsidR="00496C9E" w:rsidRDefault="005441D0" w:rsidP="001418AF">
            <w:pPr>
              <w:wordWrap/>
              <w:spacing w:line="0" w:lineRule="atLeast"/>
              <w:ind w:leftChars="200" w:left="456"/>
              <w:jc w:val="center"/>
              <w:rPr>
                <w:rFonts w:hint="default"/>
              </w:rPr>
            </w:pPr>
            <w:r>
              <w:t>53</w:t>
            </w:r>
          </w:p>
          <w:p w:rsidR="00C21B87" w:rsidRDefault="005441D0" w:rsidP="001418AF">
            <w:pPr>
              <w:wordWrap/>
              <w:spacing w:line="0" w:lineRule="atLeast"/>
              <w:ind w:leftChars="200" w:left="456"/>
              <w:jc w:val="center"/>
              <w:rPr>
                <w:rFonts w:hint="default"/>
              </w:rPr>
            </w:pPr>
            <w:r>
              <w:t>54</w:t>
            </w:r>
          </w:p>
          <w:p w:rsidR="00C21B87" w:rsidRDefault="005441D0" w:rsidP="001418AF">
            <w:pPr>
              <w:wordWrap/>
              <w:spacing w:line="0" w:lineRule="atLeast"/>
              <w:ind w:leftChars="200" w:left="456"/>
              <w:jc w:val="center"/>
              <w:rPr>
                <w:rFonts w:hint="default"/>
              </w:rPr>
            </w:pPr>
            <w:r>
              <w:t>55</w:t>
            </w:r>
          </w:p>
          <w:p w:rsidR="00C21B87" w:rsidRDefault="005441D0" w:rsidP="001418AF">
            <w:pPr>
              <w:wordWrap/>
              <w:spacing w:line="0" w:lineRule="atLeast"/>
              <w:ind w:leftChars="200" w:left="456"/>
              <w:jc w:val="center"/>
              <w:rPr>
                <w:rFonts w:hint="default"/>
              </w:rPr>
            </w:pPr>
            <w:r>
              <w:t>56</w:t>
            </w:r>
          </w:p>
          <w:p w:rsidR="00C21B87" w:rsidRDefault="005441D0" w:rsidP="001418AF">
            <w:pPr>
              <w:wordWrap/>
              <w:spacing w:line="0" w:lineRule="atLeast"/>
              <w:ind w:leftChars="200" w:left="456"/>
              <w:jc w:val="center"/>
              <w:rPr>
                <w:rFonts w:hint="default"/>
              </w:rPr>
            </w:pPr>
            <w:r>
              <w:t>57</w:t>
            </w:r>
          </w:p>
          <w:p w:rsidR="00C21B87" w:rsidRDefault="005441D0" w:rsidP="001418AF">
            <w:pPr>
              <w:wordWrap/>
              <w:spacing w:line="0" w:lineRule="atLeast"/>
              <w:ind w:leftChars="200" w:left="456"/>
              <w:jc w:val="center"/>
              <w:rPr>
                <w:rFonts w:hint="default"/>
              </w:rPr>
            </w:pPr>
            <w:r>
              <w:t>58</w:t>
            </w:r>
          </w:p>
          <w:p w:rsidR="00C21B87" w:rsidRDefault="005441D0" w:rsidP="001418AF">
            <w:pPr>
              <w:wordWrap/>
              <w:spacing w:line="0" w:lineRule="atLeast"/>
              <w:ind w:leftChars="200" w:left="456"/>
              <w:jc w:val="center"/>
              <w:rPr>
                <w:rFonts w:hint="default"/>
              </w:rPr>
            </w:pPr>
            <w:r>
              <w:t>59</w:t>
            </w:r>
          </w:p>
          <w:p w:rsidR="00C21B87" w:rsidRDefault="005441D0" w:rsidP="001418AF">
            <w:pPr>
              <w:wordWrap/>
              <w:spacing w:line="0" w:lineRule="atLeast"/>
              <w:ind w:leftChars="200" w:left="456"/>
              <w:jc w:val="center"/>
              <w:rPr>
                <w:rFonts w:hint="default"/>
              </w:rPr>
            </w:pPr>
            <w:r>
              <w:t>60</w:t>
            </w:r>
          </w:p>
          <w:p w:rsidR="00C21B87" w:rsidRDefault="005441D0" w:rsidP="001418AF">
            <w:pPr>
              <w:wordWrap/>
              <w:spacing w:line="0" w:lineRule="atLeast"/>
              <w:ind w:leftChars="200" w:left="456"/>
              <w:jc w:val="center"/>
              <w:rPr>
                <w:rFonts w:hint="default"/>
              </w:rPr>
            </w:pPr>
            <w:r>
              <w:t>61</w:t>
            </w:r>
          </w:p>
          <w:p w:rsidR="00C21B87" w:rsidRDefault="005441D0" w:rsidP="001418AF">
            <w:pPr>
              <w:wordWrap/>
              <w:spacing w:line="0" w:lineRule="atLeast"/>
              <w:ind w:leftChars="200" w:left="456"/>
              <w:jc w:val="center"/>
              <w:rPr>
                <w:rFonts w:hint="default"/>
              </w:rPr>
            </w:pPr>
            <w:r>
              <w:t>62</w:t>
            </w:r>
          </w:p>
          <w:p w:rsidR="00C21B87" w:rsidRDefault="00C21B87" w:rsidP="001418AF">
            <w:pPr>
              <w:wordWrap/>
              <w:spacing w:line="0" w:lineRule="atLeast"/>
              <w:ind w:leftChars="200" w:left="456"/>
              <w:jc w:val="center"/>
              <w:rPr>
                <w:rFonts w:hint="default"/>
              </w:rPr>
            </w:pPr>
            <w:r>
              <w:t>63</w:t>
            </w:r>
          </w:p>
          <w:p w:rsidR="00C21B87" w:rsidRDefault="005441D0" w:rsidP="001418AF">
            <w:pPr>
              <w:wordWrap/>
              <w:spacing w:line="0" w:lineRule="atLeast"/>
              <w:jc w:val="center"/>
              <w:rPr>
                <w:rFonts w:hint="default"/>
              </w:rPr>
            </w:pPr>
            <w:r>
              <w:t>平成元</w:t>
            </w:r>
          </w:p>
          <w:p w:rsidR="00C21B87" w:rsidRDefault="005441D0" w:rsidP="001418AF">
            <w:pPr>
              <w:wordWrap/>
              <w:spacing w:line="0" w:lineRule="atLeast"/>
              <w:ind w:firstLineChars="200" w:firstLine="456"/>
              <w:jc w:val="center"/>
              <w:rPr>
                <w:rFonts w:hint="default"/>
              </w:rPr>
            </w:pPr>
            <w:r>
              <w:t>２</w:t>
            </w:r>
          </w:p>
          <w:p w:rsidR="00C21B87" w:rsidRDefault="005441D0" w:rsidP="001418AF">
            <w:pPr>
              <w:wordWrap/>
              <w:spacing w:line="0" w:lineRule="atLeast"/>
              <w:ind w:firstLineChars="200" w:firstLine="456"/>
              <w:jc w:val="center"/>
              <w:rPr>
                <w:rFonts w:hint="default"/>
              </w:rPr>
            </w:pPr>
            <w:r>
              <w:t>３</w:t>
            </w:r>
          </w:p>
          <w:p w:rsidR="00C21B87" w:rsidRDefault="005441D0" w:rsidP="001418AF">
            <w:pPr>
              <w:wordWrap/>
              <w:spacing w:line="0" w:lineRule="atLeast"/>
              <w:ind w:firstLineChars="200" w:firstLine="456"/>
              <w:jc w:val="center"/>
              <w:rPr>
                <w:rFonts w:hint="default"/>
              </w:rPr>
            </w:pPr>
            <w:r>
              <w:t>４</w:t>
            </w:r>
          </w:p>
          <w:p w:rsidR="00C21B87" w:rsidRDefault="005441D0" w:rsidP="001418AF">
            <w:pPr>
              <w:wordWrap/>
              <w:spacing w:line="0" w:lineRule="atLeast"/>
              <w:ind w:firstLineChars="200" w:firstLine="456"/>
              <w:jc w:val="center"/>
              <w:rPr>
                <w:rFonts w:hint="default"/>
              </w:rPr>
            </w:pPr>
            <w:r>
              <w:t>５</w:t>
            </w:r>
          </w:p>
          <w:p w:rsidR="00C21B87" w:rsidRDefault="005441D0" w:rsidP="001418AF">
            <w:pPr>
              <w:wordWrap/>
              <w:spacing w:line="0" w:lineRule="atLeast"/>
              <w:ind w:firstLineChars="200" w:firstLine="456"/>
              <w:jc w:val="center"/>
              <w:rPr>
                <w:rFonts w:hint="default"/>
              </w:rPr>
            </w:pPr>
            <w:r>
              <w:t>６</w:t>
            </w:r>
          </w:p>
          <w:p w:rsidR="00C21B87" w:rsidRDefault="005441D0" w:rsidP="001418AF">
            <w:pPr>
              <w:wordWrap/>
              <w:spacing w:line="0" w:lineRule="atLeast"/>
              <w:ind w:firstLineChars="200" w:firstLine="456"/>
              <w:jc w:val="center"/>
              <w:rPr>
                <w:rFonts w:hint="default"/>
              </w:rPr>
            </w:pPr>
            <w:r>
              <w:t>７</w:t>
            </w:r>
          </w:p>
          <w:p w:rsidR="00C21B87" w:rsidRDefault="005441D0" w:rsidP="001418AF">
            <w:pPr>
              <w:wordWrap/>
              <w:spacing w:line="0" w:lineRule="atLeast"/>
              <w:ind w:firstLineChars="200" w:firstLine="456"/>
              <w:jc w:val="center"/>
              <w:rPr>
                <w:rFonts w:hint="default"/>
              </w:rPr>
            </w:pPr>
            <w:r>
              <w:t>８</w:t>
            </w:r>
          </w:p>
          <w:p w:rsidR="00C21B87" w:rsidRDefault="005441D0" w:rsidP="001418AF">
            <w:pPr>
              <w:wordWrap/>
              <w:spacing w:line="0" w:lineRule="atLeast"/>
              <w:ind w:firstLineChars="200" w:firstLine="456"/>
              <w:jc w:val="center"/>
              <w:rPr>
                <w:rFonts w:hint="default"/>
              </w:rPr>
            </w:pPr>
            <w:r>
              <w:t>９</w:t>
            </w:r>
          </w:p>
          <w:p w:rsidR="00E71D23" w:rsidRDefault="005441D0" w:rsidP="001418AF">
            <w:pPr>
              <w:wordWrap/>
              <w:spacing w:line="0" w:lineRule="atLeast"/>
              <w:ind w:firstLineChars="200" w:firstLine="456"/>
              <w:jc w:val="center"/>
              <w:rPr>
                <w:rFonts w:hint="default"/>
              </w:rPr>
            </w:pPr>
            <w:r>
              <w:t>10</w:t>
            </w:r>
          </w:p>
          <w:p w:rsidR="00E71D23" w:rsidRDefault="00E71D23" w:rsidP="00496C9E">
            <w:pPr>
              <w:wordWrap/>
              <w:spacing w:line="0" w:lineRule="atLeast"/>
              <w:rPr>
                <w:rFonts w:hint="default"/>
              </w:rPr>
            </w:pPr>
          </w:p>
        </w:tc>
        <w:tc>
          <w:tcPr>
            <w:tcW w:w="36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  <w:w w:val="50"/>
              </w:rPr>
              <w:t xml:space="preserve">  </w:t>
            </w:r>
            <w:r>
              <w:rPr>
                <w:w w:val="50"/>
              </w:rPr>
              <w:t>(所得税)</w:t>
            </w:r>
            <w:r>
              <w:rPr>
                <w:spacing w:val="-7"/>
                <w:w w:val="50"/>
              </w:rPr>
              <w:t xml:space="preserve">   </w:t>
            </w:r>
            <w:r>
              <w:rPr>
                <w:w w:val="50"/>
              </w:rPr>
              <w:t xml:space="preserve">　</w:t>
            </w:r>
            <w:r w:rsidR="00C21B87">
              <w:rPr>
                <w:spacing w:val="-7"/>
                <w:w w:val="50"/>
              </w:rPr>
              <w:t xml:space="preserve"> </w:t>
            </w:r>
            <w:r>
              <w:rPr>
                <w:spacing w:val="-7"/>
                <w:w w:val="50"/>
              </w:rPr>
              <w:t xml:space="preserve"> </w:t>
            </w:r>
            <w:r>
              <w:rPr>
                <w:w w:val="50"/>
              </w:rPr>
              <w:t xml:space="preserve">(法人税)　</w:t>
            </w:r>
            <w:r>
              <w:rPr>
                <w:spacing w:val="-7"/>
                <w:w w:val="50"/>
              </w:rPr>
              <w:t xml:space="preserve">   </w:t>
            </w:r>
            <w:r>
              <w:rPr>
                <w:w w:val="50"/>
              </w:rPr>
              <w:t>(酒税)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t>19.874　19.874　20</w:t>
            </w:r>
          </w:p>
          <w:p w:rsidR="00E71D23" w:rsidRDefault="005441D0" w:rsidP="00C21B87">
            <w:pPr>
              <w:wordWrap/>
              <w:spacing w:line="0" w:lineRule="atLeast"/>
              <w:ind w:firstLineChars="50" w:firstLine="64"/>
              <w:rPr>
                <w:rFonts w:hint="default"/>
              </w:rPr>
            </w:pPr>
            <w:r>
              <w:rPr>
                <w:w w:val="50"/>
              </w:rPr>
              <w:t>(所得税　法人税　酒税)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22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25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26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27.5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28.5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28.5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28.5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28.9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28.9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28.9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29.5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32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32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32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32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32</w:t>
            </w:r>
          </w:p>
          <w:p w:rsidR="00E71D23" w:rsidRDefault="00E71D23" w:rsidP="00496C9E">
            <w:pPr>
              <w:wordWrap/>
              <w:spacing w:line="0" w:lineRule="atLeast"/>
              <w:rPr>
                <w:rFonts w:hint="default"/>
              </w:rPr>
            </w:pP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32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32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32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32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32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32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32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32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32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32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32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32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32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32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32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32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32</w:t>
            </w:r>
            <w:r>
              <w:rPr>
                <w:spacing w:val="-7"/>
              </w:rPr>
              <w:t xml:space="preserve">                     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>
              <w:t>32</w:t>
            </w:r>
            <w:r>
              <w:rPr>
                <w:spacing w:val="-7"/>
              </w:rPr>
              <w:t xml:space="preserve">   </w:t>
            </w:r>
            <w:r>
              <w:t xml:space="preserve">　　　</w:t>
            </w:r>
            <w:r>
              <w:rPr>
                <w:spacing w:val="-7"/>
                <w:w w:val="50"/>
              </w:rPr>
              <w:t xml:space="preserve"> </w:t>
            </w:r>
            <w:r>
              <w:rPr>
                <w:spacing w:val="-7"/>
              </w:rPr>
              <w:t xml:space="preserve">    </w:t>
            </w:r>
            <w:r>
              <w:rPr>
                <w:w w:val="50"/>
              </w:rPr>
              <w:t>(消費税)(たばこ税)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 w:rsidR="00B3538E">
              <w:t xml:space="preserve">32             </w:t>
            </w:r>
            <w:r>
              <w:t>24</w:t>
            </w:r>
            <w:r>
              <w:rPr>
                <w:spacing w:val="-7"/>
              </w:rPr>
              <w:t xml:space="preserve">  </w:t>
            </w:r>
            <w:r>
              <w:t xml:space="preserve">　25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 w:rsidR="00B3538E">
              <w:t xml:space="preserve">32             </w:t>
            </w:r>
            <w:r>
              <w:t>24</w:t>
            </w:r>
            <w:r>
              <w:rPr>
                <w:spacing w:val="-7"/>
              </w:rPr>
              <w:t xml:space="preserve">  </w:t>
            </w:r>
            <w:r>
              <w:t xml:space="preserve">　25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 w:rsidR="00B3538E">
              <w:t xml:space="preserve">32             </w:t>
            </w:r>
            <w:r>
              <w:t>24</w:t>
            </w:r>
            <w:r>
              <w:rPr>
                <w:spacing w:val="-7"/>
              </w:rPr>
              <w:t xml:space="preserve">  </w:t>
            </w:r>
            <w:r>
              <w:t xml:space="preserve">　25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 w:rsidR="00B3538E">
              <w:t xml:space="preserve">32             </w:t>
            </w:r>
            <w:r>
              <w:t>24</w:t>
            </w:r>
            <w:r>
              <w:rPr>
                <w:spacing w:val="-7"/>
              </w:rPr>
              <w:t xml:space="preserve">  </w:t>
            </w:r>
            <w:r>
              <w:t xml:space="preserve">　25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 w:rsidR="00B3538E">
              <w:t xml:space="preserve">32             </w:t>
            </w:r>
            <w:r>
              <w:t>24</w:t>
            </w:r>
            <w:r>
              <w:rPr>
                <w:spacing w:val="-7"/>
              </w:rPr>
              <w:t xml:space="preserve">  </w:t>
            </w:r>
            <w:r>
              <w:t xml:space="preserve">　25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 w:rsidR="00B3538E">
              <w:t>32             24</w:t>
            </w:r>
            <w:r w:rsidR="00B3538E">
              <w:rPr>
                <w:spacing w:val="-7"/>
              </w:rPr>
              <w:t xml:space="preserve">  </w:t>
            </w:r>
            <w:r w:rsidR="00B3538E">
              <w:t xml:space="preserve">　25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 w:rsidR="00B3538E">
              <w:t xml:space="preserve">32            </w:t>
            </w:r>
            <w:r w:rsidR="00B3538E">
              <w:rPr>
                <w:rFonts w:hint="default"/>
              </w:rPr>
              <w:t xml:space="preserve"> </w:t>
            </w:r>
            <w:r w:rsidR="00B3538E">
              <w:t>24</w:t>
            </w:r>
            <w:r w:rsidR="00B3538E">
              <w:rPr>
                <w:spacing w:val="-7"/>
              </w:rPr>
              <w:t xml:space="preserve">  </w:t>
            </w:r>
            <w:r w:rsidR="00B3538E">
              <w:t xml:space="preserve">　25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 w:rsidR="00B3538E">
              <w:t xml:space="preserve">32            </w:t>
            </w:r>
            <w:r w:rsidR="00B3538E">
              <w:rPr>
                <w:rFonts w:hint="default"/>
              </w:rPr>
              <w:t xml:space="preserve"> </w:t>
            </w:r>
            <w:r w:rsidR="00B3538E">
              <w:t>24</w:t>
            </w:r>
            <w:r w:rsidR="00B3538E">
              <w:rPr>
                <w:spacing w:val="-7"/>
              </w:rPr>
              <w:t xml:space="preserve">  </w:t>
            </w:r>
            <w:r w:rsidR="00B3538E">
              <w:t xml:space="preserve">　25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 w:rsidR="00B3538E">
              <w:t xml:space="preserve">32            </w:t>
            </w:r>
            <w:r w:rsidR="00B3538E">
              <w:rPr>
                <w:rFonts w:hint="default"/>
              </w:rPr>
              <w:t xml:space="preserve"> </w:t>
            </w:r>
            <w:r w:rsidR="00B3538E">
              <w:rPr>
                <w:rFonts w:hint="default"/>
                <w:spacing w:val="-7"/>
              </w:rPr>
              <w:t>29</w:t>
            </w:r>
            <w:r w:rsidR="00B3538E">
              <w:t>.</w:t>
            </w:r>
            <w:r w:rsidR="00B3538E">
              <w:rPr>
                <w:rFonts w:hint="default"/>
              </w:rPr>
              <w:t>5  25</w:t>
            </w:r>
          </w:p>
          <w:p w:rsidR="00E71D23" w:rsidRDefault="005441D0" w:rsidP="00496C9E">
            <w:pPr>
              <w:wordWrap/>
              <w:spacing w:line="0" w:lineRule="atLeast"/>
              <w:rPr>
                <w:rFonts w:hint="default"/>
              </w:rPr>
            </w:pPr>
            <w:r>
              <w:rPr>
                <w:spacing w:val="-7"/>
              </w:rPr>
              <w:t xml:space="preserve"> </w:t>
            </w:r>
            <w:r w:rsidR="00B3538E">
              <w:t xml:space="preserve">32            </w:t>
            </w:r>
            <w:r w:rsidR="00B3538E">
              <w:rPr>
                <w:rFonts w:hint="default"/>
              </w:rPr>
              <w:t xml:space="preserve"> </w:t>
            </w:r>
            <w:r w:rsidR="00B3538E">
              <w:t>29</w:t>
            </w:r>
            <w:r>
              <w:t>.5</w:t>
            </w:r>
            <w:r>
              <w:rPr>
                <w:spacing w:val="-7"/>
              </w:rPr>
              <w:t xml:space="preserve">  </w:t>
            </w:r>
            <w:r>
              <w:t>25</w:t>
            </w:r>
          </w:p>
          <w:p w:rsidR="00E71D23" w:rsidRDefault="00E71D23" w:rsidP="00496C9E">
            <w:pPr>
              <w:wordWrap/>
              <w:spacing w:line="0" w:lineRule="atLeast"/>
              <w:rPr>
                <w:rFonts w:hint="default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71D23" w:rsidRDefault="00E71D23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92</w:t>
            </w:r>
          </w:p>
          <w:p w:rsidR="00E71D23" w:rsidRDefault="00E71D23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92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92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92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E71D23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</w:t>
            </w:r>
          </w:p>
          <w:p w:rsidR="00E71D23" w:rsidRDefault="00E71D23" w:rsidP="00496C9E">
            <w:pPr>
              <w:wordWrap/>
              <w:spacing w:line="0" w:lineRule="atLeast"/>
              <w:rPr>
                <w:rFonts w:hint="default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71D23" w:rsidRDefault="00E71D23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1,264</w:t>
            </w:r>
          </w:p>
          <w:p w:rsidR="00E71D23" w:rsidRDefault="00E71D23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1,600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1,651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2,032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2,240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2,591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3,110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4,017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4,874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5,812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6,660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7,432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7,947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9,665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11,255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14,608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17,982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(30)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21,014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25,530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31,318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41,987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44,711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51,874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57,055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70,400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77,090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81,139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87,166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91,776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88,685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85,452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94,499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98,309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105,610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112,104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134,552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143,280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148,886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156,792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154,351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155,320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161,529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168,891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171,276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180,489</w:t>
            </w:r>
          </w:p>
          <w:p w:rsidR="00E71D23" w:rsidRDefault="00E71D23" w:rsidP="00496C9E">
            <w:pPr>
              <w:wordWrap/>
              <w:spacing w:line="0" w:lineRule="atLeast"/>
              <w:rPr>
                <w:rFonts w:hint="default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71D23" w:rsidRDefault="00E71D23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1,145</w:t>
            </w:r>
          </w:p>
          <w:p w:rsidR="00E71D23" w:rsidRDefault="00E71D23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1,448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1,506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1,821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2,106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2,382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2,857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3,738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4,559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5,449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6,269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7,004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7,478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8,996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10,588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13,775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16,931</w:t>
            </w:r>
          </w:p>
          <w:p w:rsidR="00E71D23" w:rsidRDefault="00E71D23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19,786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24,065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29,493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39,559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42,028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48,761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53,631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66,175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72,473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76,048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81,936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86,152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83,362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80,337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88,810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92,404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99,270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105,153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126,692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134,681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139,859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147,383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145,089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145,719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151,829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158,782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160,995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168,434</w:t>
            </w:r>
          </w:p>
          <w:p w:rsidR="00E71D23" w:rsidRDefault="00E71D23" w:rsidP="00496C9E">
            <w:pPr>
              <w:wordWrap/>
              <w:spacing w:line="0" w:lineRule="atLeast"/>
              <w:rPr>
                <w:rFonts w:hint="default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71D23" w:rsidRDefault="00E71D23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119</w:t>
            </w:r>
          </w:p>
          <w:p w:rsidR="00E71D23" w:rsidRDefault="00E71D23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152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145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211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134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209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253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279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315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363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391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428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469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669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667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833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1,051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(30)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1,228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1,465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1,825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2,428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2,683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3,113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3,424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4,225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4,617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5,091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5,230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5,624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5,323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5,115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5,689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5,905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6,340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6,951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7,860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8,599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9,027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9,409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9,262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9,601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9,700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10,109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10,281</w:t>
            </w:r>
          </w:p>
          <w:p w:rsidR="00E71D23" w:rsidRDefault="005441D0" w:rsidP="00496C9E">
            <w:pPr>
              <w:wordWrap/>
              <w:spacing w:line="0" w:lineRule="atLeast"/>
              <w:jc w:val="right"/>
              <w:rPr>
                <w:rFonts w:hint="default"/>
              </w:rPr>
            </w:pPr>
            <w:r>
              <w:t>12,055</w:t>
            </w:r>
          </w:p>
          <w:p w:rsidR="00E71D23" w:rsidRDefault="00E71D23" w:rsidP="00496C9E">
            <w:pPr>
              <w:wordWrap/>
              <w:spacing w:line="0" w:lineRule="atLeast"/>
              <w:rPr>
                <w:rFonts w:hint="default"/>
              </w:rPr>
            </w:pPr>
          </w:p>
        </w:tc>
      </w:tr>
      <w:tr w:rsidR="00E71D23">
        <w:trPr>
          <w:trHeight w:val="508"/>
        </w:trPr>
        <w:tc>
          <w:tcPr>
            <w:tcW w:w="9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71D23" w:rsidRDefault="00E71D23" w:rsidP="00496C9E">
            <w:pPr>
              <w:wordWrap/>
              <w:spacing w:line="0" w:lineRule="atLeast"/>
              <w:rPr>
                <w:rFonts w:hint="default"/>
              </w:rPr>
            </w:pPr>
          </w:p>
        </w:tc>
        <w:tc>
          <w:tcPr>
            <w:tcW w:w="36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71D23" w:rsidRDefault="00E71D23" w:rsidP="00496C9E">
            <w:pPr>
              <w:wordWrap/>
              <w:spacing w:line="0" w:lineRule="atLeast"/>
              <w:rPr>
                <w:rFonts w:hint="default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71D23" w:rsidRDefault="00E71D23" w:rsidP="00496C9E">
            <w:pPr>
              <w:wordWrap/>
              <w:spacing w:line="0" w:lineRule="atLeast"/>
              <w:rPr>
                <w:rFonts w:hint="default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71D23" w:rsidRDefault="00E71D23" w:rsidP="00496C9E">
            <w:pPr>
              <w:wordWrap/>
              <w:spacing w:line="0" w:lineRule="atLeast"/>
              <w:rPr>
                <w:rFonts w:hint="default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71D23" w:rsidRDefault="00E71D23" w:rsidP="00496C9E">
            <w:pPr>
              <w:wordWrap/>
              <w:spacing w:line="0" w:lineRule="atLeast"/>
              <w:rPr>
                <w:rFonts w:hint="default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71D23" w:rsidRDefault="00E71D23" w:rsidP="00496C9E">
            <w:pPr>
              <w:wordWrap/>
              <w:spacing w:line="0" w:lineRule="atLeast"/>
              <w:rPr>
                <w:rFonts w:hint="default"/>
              </w:rPr>
            </w:pPr>
          </w:p>
        </w:tc>
      </w:tr>
    </w:tbl>
    <w:p w:rsidR="00194358" w:rsidRDefault="00194358" w:rsidP="00194358">
      <w:pPr>
        <w:wordWrap/>
        <w:spacing w:line="0" w:lineRule="atLeast"/>
        <w:ind w:firstLineChars="100" w:firstLine="228"/>
        <w:rPr>
          <w:rFonts w:hint="default"/>
        </w:rPr>
      </w:pPr>
      <w:r>
        <w:rPr>
          <w:rFonts w:ascii="ＭＳ Ｐゴシック" w:eastAsia="ＭＳ Ｐゴシック" w:hAnsi="ＭＳ Ｐゴシック"/>
        </w:rPr>
        <w:lastRenderedPageBreak/>
        <w:t>[参考資料]</w:t>
      </w:r>
    </w:p>
    <w:p w:rsidR="00194358" w:rsidRDefault="00194358" w:rsidP="00194358">
      <w:pPr>
        <w:wordWrap/>
        <w:spacing w:line="0" w:lineRule="atLeast"/>
        <w:rPr>
          <w:rFonts w:hint="default"/>
        </w:rPr>
      </w:pPr>
      <w:r>
        <w:rPr>
          <w:spacing w:val="-7"/>
        </w:rPr>
        <w:t xml:space="preserve">  </w:t>
      </w:r>
      <w:r>
        <w:rPr>
          <w:rFonts w:ascii="ＭＳ Ｐゴシック" w:eastAsia="ＭＳ Ｐゴシック" w:hAnsi="ＭＳ Ｐゴシック"/>
          <w:sz w:val="22"/>
        </w:rPr>
        <w:t>地方交付税の総額の推移</w:t>
      </w:r>
    </w:p>
    <w:p w:rsidR="00496C9E" w:rsidRPr="00496C9E" w:rsidRDefault="00194358" w:rsidP="00194358">
      <w:pPr>
        <w:wordWrap/>
        <w:spacing w:line="0" w:lineRule="atLeast"/>
        <w:jc w:val="right"/>
        <w:rPr>
          <w:rFonts w:hint="default"/>
        </w:rPr>
      </w:pPr>
      <w:r>
        <w:rPr>
          <w:sz w:val="18"/>
        </w:rPr>
        <w:t>（単位：億円、％）</w:t>
      </w:r>
    </w:p>
    <w:tbl>
      <w:tblPr>
        <w:tblW w:w="0" w:type="auto"/>
        <w:tblInd w:w="1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"/>
        <w:gridCol w:w="3648"/>
        <w:gridCol w:w="1140"/>
        <w:gridCol w:w="1140"/>
        <w:gridCol w:w="1140"/>
        <w:gridCol w:w="1140"/>
      </w:tblGrid>
      <w:tr w:rsidR="00496C9E" w:rsidTr="001418AF">
        <w:trPr>
          <w:trHeight w:val="478"/>
        </w:trPr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96C9E" w:rsidRDefault="001426FE" w:rsidP="00496C9E">
            <w:pPr>
              <w:wordWrap/>
              <w:spacing w:line="0" w:lineRule="atLeast"/>
              <w:jc w:val="center"/>
              <w:rPr>
                <w:rFonts w:hint="default"/>
              </w:rPr>
            </w:pPr>
            <w:r>
              <w:t xml:space="preserve">年 </w:t>
            </w:r>
            <w:r w:rsidR="00496C9E">
              <w:t>度</w:t>
            </w:r>
          </w:p>
        </w:tc>
        <w:tc>
          <w:tcPr>
            <w:tcW w:w="36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96C9E" w:rsidRDefault="00496C9E" w:rsidP="00496C9E">
            <w:pPr>
              <w:wordWrap/>
              <w:spacing w:line="0" w:lineRule="atLeast"/>
              <w:jc w:val="center"/>
              <w:rPr>
                <w:rFonts w:hint="default"/>
              </w:rPr>
            </w:pPr>
            <w:r>
              <w:t>地</w:t>
            </w:r>
            <w:r w:rsidR="001426FE">
              <w:t xml:space="preserve"> </w:t>
            </w:r>
            <w:r>
              <w:t>方</w:t>
            </w:r>
            <w:r w:rsidR="001426FE">
              <w:t xml:space="preserve"> </w:t>
            </w:r>
            <w:r>
              <w:t>交</w:t>
            </w:r>
            <w:r w:rsidR="001426FE">
              <w:t xml:space="preserve"> </w:t>
            </w:r>
            <w:r>
              <w:t>付</w:t>
            </w:r>
            <w:r w:rsidR="001426FE">
              <w:t xml:space="preserve"> </w:t>
            </w:r>
            <w:r>
              <w:t>税</w:t>
            </w:r>
            <w:r w:rsidR="001426FE">
              <w:t xml:space="preserve"> </w:t>
            </w:r>
            <w:r>
              <w:t>率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96C9E" w:rsidRDefault="00496C9E" w:rsidP="00496C9E">
            <w:pPr>
              <w:wordWrap/>
              <w:spacing w:line="0" w:lineRule="atLeast"/>
              <w:jc w:val="center"/>
              <w:rPr>
                <w:rFonts w:hint="default"/>
              </w:rPr>
            </w:pPr>
            <w:r w:rsidRPr="00496C9E">
              <w:t xml:space="preserve">普　</w:t>
            </w:r>
            <w:r>
              <w:t xml:space="preserve">　</w:t>
            </w:r>
            <w:r w:rsidRPr="00496C9E">
              <w:t>通</w:t>
            </w:r>
          </w:p>
          <w:p w:rsidR="00496C9E" w:rsidRDefault="00496C9E" w:rsidP="00496C9E">
            <w:pPr>
              <w:wordWrap/>
              <w:spacing w:line="0" w:lineRule="atLeast"/>
              <w:jc w:val="center"/>
              <w:rPr>
                <w:rFonts w:hint="default"/>
              </w:rPr>
            </w:pPr>
            <w:r w:rsidRPr="00496C9E">
              <w:t>交付税率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96C9E" w:rsidRDefault="00496C9E" w:rsidP="00496C9E">
            <w:pPr>
              <w:wordWrap/>
              <w:spacing w:line="0" w:lineRule="atLeast"/>
              <w:jc w:val="center"/>
              <w:rPr>
                <w:rFonts w:hint="default"/>
              </w:rPr>
            </w:pPr>
            <w:r w:rsidRPr="00496C9E">
              <w:t>地</w:t>
            </w:r>
            <w:r>
              <w:t xml:space="preserve">　　</w:t>
            </w:r>
            <w:r w:rsidRPr="00496C9E">
              <w:t>方</w:t>
            </w:r>
          </w:p>
          <w:p w:rsidR="00496C9E" w:rsidRDefault="00496C9E" w:rsidP="00496C9E">
            <w:pPr>
              <w:wordWrap/>
              <w:spacing w:line="0" w:lineRule="atLeast"/>
              <w:jc w:val="center"/>
              <w:rPr>
                <w:rFonts w:hint="default"/>
              </w:rPr>
            </w:pPr>
            <w:r w:rsidRPr="00496C9E">
              <w:t>交付税額</w:t>
            </w:r>
          </w:p>
        </w:tc>
        <w:tc>
          <w:tcPr>
            <w:tcW w:w="2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96C9E" w:rsidRDefault="001426FE" w:rsidP="00496C9E">
            <w:pPr>
              <w:wordWrap/>
              <w:spacing w:line="0" w:lineRule="atLeast"/>
              <w:jc w:val="center"/>
              <w:rPr>
                <w:rFonts w:hint="default"/>
              </w:rPr>
            </w:pPr>
            <w:r>
              <w:t xml:space="preserve">内　</w:t>
            </w:r>
            <w:r w:rsidR="00496C9E">
              <w:t xml:space="preserve">　訳</w:t>
            </w:r>
          </w:p>
        </w:tc>
      </w:tr>
      <w:tr w:rsidR="00496C9E" w:rsidTr="00496C9E">
        <w:tc>
          <w:tcPr>
            <w:tcW w:w="9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96C9E" w:rsidRDefault="00496C9E" w:rsidP="00496C9E">
            <w:pPr>
              <w:wordWrap/>
              <w:spacing w:line="0" w:lineRule="atLeast"/>
              <w:jc w:val="center"/>
              <w:rPr>
                <w:rFonts w:hint="default"/>
              </w:rPr>
            </w:pPr>
          </w:p>
        </w:tc>
        <w:tc>
          <w:tcPr>
            <w:tcW w:w="36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96C9E" w:rsidRDefault="00496C9E" w:rsidP="00496C9E">
            <w:pPr>
              <w:wordWrap/>
              <w:spacing w:line="0" w:lineRule="atLeast"/>
              <w:jc w:val="center"/>
              <w:rPr>
                <w:rFonts w:hint="default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96C9E" w:rsidRDefault="00496C9E" w:rsidP="00496C9E">
            <w:pPr>
              <w:wordWrap/>
              <w:spacing w:line="0" w:lineRule="atLeast"/>
              <w:jc w:val="center"/>
              <w:rPr>
                <w:rFonts w:hint="default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96C9E" w:rsidRDefault="00496C9E" w:rsidP="00496C9E">
            <w:pPr>
              <w:wordWrap/>
              <w:spacing w:line="0" w:lineRule="atLeast"/>
              <w:jc w:val="center"/>
              <w:rPr>
                <w:rFonts w:hint="default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96C9E" w:rsidRDefault="00496C9E" w:rsidP="00496C9E">
            <w:pPr>
              <w:wordWrap/>
              <w:spacing w:line="0" w:lineRule="atLeast"/>
              <w:jc w:val="center"/>
              <w:rPr>
                <w:rFonts w:hint="default"/>
              </w:rPr>
            </w:pPr>
            <w:r w:rsidRPr="00496C9E">
              <w:t>普　　通</w:t>
            </w:r>
          </w:p>
          <w:p w:rsidR="00496C9E" w:rsidRDefault="00496C9E" w:rsidP="00496C9E">
            <w:pPr>
              <w:wordWrap/>
              <w:spacing w:line="0" w:lineRule="atLeast"/>
              <w:jc w:val="center"/>
              <w:rPr>
                <w:rFonts w:hint="default"/>
              </w:rPr>
            </w:pPr>
            <w:r w:rsidRPr="00496C9E">
              <w:t>交付税額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96C9E" w:rsidRDefault="00496C9E" w:rsidP="00496C9E">
            <w:pPr>
              <w:wordWrap/>
              <w:spacing w:line="0" w:lineRule="atLeast"/>
              <w:jc w:val="center"/>
              <w:rPr>
                <w:rFonts w:hint="default"/>
              </w:rPr>
            </w:pPr>
            <w:r w:rsidRPr="00496C9E">
              <w:t>特　　別</w:t>
            </w:r>
          </w:p>
          <w:p w:rsidR="00496C9E" w:rsidRDefault="00496C9E" w:rsidP="00496C9E">
            <w:pPr>
              <w:wordWrap/>
              <w:spacing w:line="0" w:lineRule="atLeast"/>
              <w:jc w:val="center"/>
              <w:rPr>
                <w:rFonts w:hint="default"/>
              </w:rPr>
            </w:pPr>
            <w:r w:rsidRPr="00496C9E">
              <w:t>交付税額</w:t>
            </w:r>
          </w:p>
        </w:tc>
      </w:tr>
      <w:tr w:rsidR="00496C9E" w:rsidTr="00B3538E">
        <w:trPr>
          <w:trHeight w:val="508"/>
        </w:trPr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center"/>
              <w:rPr>
                <w:rFonts w:hint="default"/>
                <w:color w:val="auto"/>
              </w:rPr>
            </w:pPr>
          </w:p>
          <w:p w:rsidR="00C21B87" w:rsidRPr="00B351D3" w:rsidRDefault="001418AF" w:rsidP="001418AF">
            <w:pPr>
              <w:wordWrap/>
              <w:autoSpaceDE w:val="0"/>
              <w:autoSpaceDN w:val="0"/>
              <w:spacing w:line="0" w:lineRule="atLeast"/>
              <w:jc w:val="center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平成</w:t>
            </w:r>
            <w:r w:rsidR="00496C9E" w:rsidRPr="00B351D3">
              <w:rPr>
                <w:color w:val="auto"/>
              </w:rPr>
              <w:t>11</w:t>
            </w:r>
          </w:p>
          <w:p w:rsidR="00C21B87" w:rsidRPr="00B351D3" w:rsidRDefault="00496C9E" w:rsidP="001418AF">
            <w:pPr>
              <w:wordWrap/>
              <w:autoSpaceDE w:val="0"/>
              <w:autoSpaceDN w:val="0"/>
              <w:spacing w:line="0" w:lineRule="atLeast"/>
              <w:ind w:firstLineChars="200" w:firstLine="456"/>
              <w:jc w:val="center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12</w:t>
            </w:r>
          </w:p>
          <w:p w:rsidR="00C21B87" w:rsidRPr="00B351D3" w:rsidRDefault="00C21B87" w:rsidP="001418AF">
            <w:pPr>
              <w:wordWrap/>
              <w:autoSpaceDE w:val="0"/>
              <w:autoSpaceDN w:val="0"/>
              <w:spacing w:line="0" w:lineRule="atLeast"/>
              <w:ind w:firstLineChars="200" w:firstLine="456"/>
              <w:jc w:val="center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</w:t>
            </w:r>
            <w:r w:rsidR="00496C9E" w:rsidRPr="00B351D3">
              <w:rPr>
                <w:color w:val="auto"/>
              </w:rPr>
              <w:t>3</w:t>
            </w:r>
          </w:p>
          <w:p w:rsidR="00C21B87" w:rsidRPr="00B351D3" w:rsidRDefault="00496C9E" w:rsidP="001418AF">
            <w:pPr>
              <w:wordWrap/>
              <w:autoSpaceDE w:val="0"/>
              <w:autoSpaceDN w:val="0"/>
              <w:spacing w:line="0" w:lineRule="atLeast"/>
              <w:ind w:firstLineChars="200" w:firstLine="456"/>
              <w:jc w:val="center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14</w:t>
            </w:r>
          </w:p>
          <w:p w:rsidR="00C21B87" w:rsidRPr="00B351D3" w:rsidRDefault="00496C9E" w:rsidP="001418AF">
            <w:pPr>
              <w:wordWrap/>
              <w:autoSpaceDE w:val="0"/>
              <w:autoSpaceDN w:val="0"/>
              <w:spacing w:line="0" w:lineRule="atLeast"/>
              <w:ind w:firstLineChars="200" w:firstLine="456"/>
              <w:jc w:val="center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15</w:t>
            </w:r>
          </w:p>
          <w:p w:rsidR="00C21B87" w:rsidRPr="00B351D3" w:rsidRDefault="00496C9E" w:rsidP="001418AF">
            <w:pPr>
              <w:wordWrap/>
              <w:autoSpaceDE w:val="0"/>
              <w:autoSpaceDN w:val="0"/>
              <w:spacing w:line="0" w:lineRule="atLeast"/>
              <w:ind w:firstLineChars="200" w:firstLine="456"/>
              <w:jc w:val="center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16</w:t>
            </w:r>
          </w:p>
          <w:p w:rsidR="00C21B87" w:rsidRPr="00B351D3" w:rsidRDefault="00496C9E" w:rsidP="001418AF">
            <w:pPr>
              <w:wordWrap/>
              <w:autoSpaceDE w:val="0"/>
              <w:autoSpaceDN w:val="0"/>
              <w:spacing w:line="0" w:lineRule="atLeast"/>
              <w:ind w:firstLineChars="200" w:firstLine="456"/>
              <w:jc w:val="center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17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ind w:firstLineChars="200" w:firstLine="456"/>
              <w:jc w:val="center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18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ind w:firstLineChars="200" w:firstLine="456"/>
              <w:jc w:val="center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19</w:t>
            </w:r>
          </w:p>
          <w:p w:rsidR="00C21B87" w:rsidRPr="00B351D3" w:rsidRDefault="00496C9E" w:rsidP="001418AF">
            <w:pPr>
              <w:wordWrap/>
              <w:autoSpaceDE w:val="0"/>
              <w:autoSpaceDN w:val="0"/>
              <w:spacing w:line="0" w:lineRule="atLeast"/>
              <w:ind w:firstLineChars="200" w:firstLine="456"/>
              <w:jc w:val="center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20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ind w:firstLineChars="200" w:firstLine="456"/>
              <w:jc w:val="center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21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ind w:firstLineChars="200" w:firstLine="456"/>
              <w:jc w:val="center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22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ind w:firstLineChars="200" w:firstLine="456"/>
              <w:jc w:val="center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23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ind w:firstLineChars="200" w:firstLine="456"/>
              <w:jc w:val="center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24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ind w:firstLineChars="200" w:firstLine="456"/>
              <w:jc w:val="center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25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ind w:firstLineChars="200" w:firstLine="456"/>
              <w:jc w:val="center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26</w:t>
            </w:r>
          </w:p>
          <w:p w:rsidR="001418AF" w:rsidRPr="00B351D3" w:rsidRDefault="001418AF" w:rsidP="001418AF">
            <w:pPr>
              <w:wordWrap/>
              <w:autoSpaceDE w:val="0"/>
              <w:autoSpaceDN w:val="0"/>
              <w:spacing w:line="0" w:lineRule="atLeast"/>
              <w:ind w:firstLineChars="200" w:firstLine="456"/>
              <w:jc w:val="center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27</w:t>
            </w:r>
          </w:p>
          <w:p w:rsidR="001418AF" w:rsidRPr="00B351D3" w:rsidRDefault="001418AF" w:rsidP="001418AF">
            <w:pPr>
              <w:wordWrap/>
              <w:autoSpaceDE w:val="0"/>
              <w:autoSpaceDN w:val="0"/>
              <w:spacing w:line="0" w:lineRule="atLeast"/>
              <w:ind w:firstLineChars="200" w:firstLine="456"/>
              <w:jc w:val="center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28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ind w:firstLineChars="200" w:firstLine="456"/>
              <w:jc w:val="center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29</w:t>
            </w:r>
          </w:p>
          <w:p w:rsidR="00496C9E" w:rsidRDefault="00956D3C" w:rsidP="00956D3C">
            <w:pPr>
              <w:wordWrap/>
              <w:autoSpaceDE w:val="0"/>
              <w:autoSpaceDN w:val="0"/>
              <w:spacing w:line="0" w:lineRule="atLeast"/>
              <w:jc w:val="center"/>
              <w:rPr>
                <w:rFonts w:hint="default"/>
                <w:color w:val="auto"/>
              </w:rPr>
            </w:pPr>
            <w:r>
              <w:rPr>
                <w:color w:val="auto"/>
              </w:rPr>
              <w:t xml:space="preserve">　　30</w:t>
            </w:r>
          </w:p>
          <w:p w:rsidR="00956D3C" w:rsidRDefault="005949B9" w:rsidP="005949B9">
            <w:pPr>
              <w:wordWrap/>
              <w:autoSpaceDE w:val="0"/>
              <w:autoSpaceDN w:val="0"/>
              <w:spacing w:line="0" w:lineRule="atLeast"/>
              <w:jc w:val="center"/>
              <w:rPr>
                <w:rFonts w:hint="default"/>
                <w:color w:val="auto"/>
              </w:rPr>
            </w:pPr>
            <w:r>
              <w:rPr>
                <w:color w:val="auto"/>
              </w:rPr>
              <w:t>令和元</w:t>
            </w:r>
          </w:p>
          <w:p w:rsidR="005949B9" w:rsidRPr="00B351D3" w:rsidRDefault="005949B9" w:rsidP="005949B9">
            <w:pPr>
              <w:wordWrap/>
              <w:autoSpaceDE w:val="0"/>
              <w:autoSpaceDN w:val="0"/>
              <w:spacing w:line="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36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rPr>
                <w:rFonts w:hint="default"/>
                <w:color w:val="auto"/>
              </w:rPr>
            </w:pPr>
            <w:r w:rsidRPr="00B351D3">
              <w:rPr>
                <w:color w:val="auto"/>
                <w:w w:val="50"/>
              </w:rPr>
              <w:t>(所得税)</w:t>
            </w:r>
            <w:r w:rsidRPr="00B351D3">
              <w:rPr>
                <w:color w:val="auto"/>
                <w:spacing w:val="-7"/>
                <w:w w:val="50"/>
              </w:rPr>
              <w:t xml:space="preserve"> </w:t>
            </w:r>
            <w:r w:rsidR="00B3538E" w:rsidRPr="00B351D3">
              <w:rPr>
                <w:color w:val="auto"/>
                <w:w w:val="50"/>
              </w:rPr>
              <w:t xml:space="preserve"> </w:t>
            </w:r>
            <w:r w:rsidRPr="00B351D3">
              <w:rPr>
                <w:color w:val="auto"/>
                <w:w w:val="50"/>
              </w:rPr>
              <w:t xml:space="preserve">(法人税)　</w:t>
            </w:r>
            <w:r w:rsidRPr="00B351D3">
              <w:rPr>
                <w:color w:val="auto"/>
                <w:spacing w:val="-7"/>
                <w:w w:val="50"/>
              </w:rPr>
              <w:t xml:space="preserve"> </w:t>
            </w:r>
            <w:r w:rsidRPr="00B351D3">
              <w:rPr>
                <w:color w:val="auto"/>
                <w:w w:val="50"/>
              </w:rPr>
              <w:t>(酒税)</w:t>
            </w:r>
            <w:r w:rsidR="00B3538E" w:rsidRPr="00B351D3">
              <w:rPr>
                <w:color w:val="auto"/>
                <w:spacing w:val="-7"/>
              </w:rPr>
              <w:t xml:space="preserve"> </w:t>
            </w:r>
            <w:r w:rsidRPr="00B351D3">
              <w:rPr>
                <w:color w:val="auto"/>
                <w:w w:val="50"/>
              </w:rPr>
              <w:t>(消費税)(たばこ税)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rPr>
                <w:rFonts w:hint="default"/>
                <w:color w:val="auto"/>
              </w:rPr>
            </w:pPr>
            <w:r w:rsidRPr="00B351D3">
              <w:rPr>
                <w:color w:val="auto"/>
                <w:spacing w:val="-7"/>
              </w:rPr>
              <w:t xml:space="preserve"> </w:t>
            </w:r>
            <w:r w:rsidR="00B3538E" w:rsidRPr="00B351D3">
              <w:rPr>
                <w:color w:val="auto"/>
              </w:rPr>
              <w:t xml:space="preserve">32   </w:t>
            </w:r>
            <w:r w:rsidRPr="00B351D3">
              <w:rPr>
                <w:color w:val="auto"/>
              </w:rPr>
              <w:t xml:space="preserve">32.5　</w:t>
            </w:r>
            <w:r w:rsidR="00B3538E" w:rsidRPr="00B351D3">
              <w:rPr>
                <w:color w:val="auto"/>
              </w:rPr>
              <w:t xml:space="preserve">32  </w:t>
            </w:r>
            <w:r w:rsidRPr="00B351D3">
              <w:rPr>
                <w:color w:val="auto"/>
              </w:rPr>
              <w:t>29.5</w:t>
            </w:r>
            <w:r w:rsidR="00B3538E" w:rsidRPr="00B351D3">
              <w:rPr>
                <w:color w:val="auto"/>
              </w:rPr>
              <w:t xml:space="preserve">  </w:t>
            </w:r>
            <w:r w:rsidRPr="00B351D3">
              <w:rPr>
                <w:color w:val="auto"/>
              </w:rPr>
              <w:t>25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rPr>
                <w:rFonts w:hint="default"/>
                <w:color w:val="auto"/>
              </w:rPr>
            </w:pPr>
            <w:r w:rsidRPr="00B351D3">
              <w:rPr>
                <w:color w:val="auto"/>
                <w:spacing w:val="-7"/>
              </w:rPr>
              <w:t xml:space="preserve"> </w:t>
            </w:r>
            <w:r w:rsidR="00C21B87" w:rsidRPr="00B351D3">
              <w:rPr>
                <w:color w:val="auto"/>
              </w:rPr>
              <w:t xml:space="preserve">32   </w:t>
            </w:r>
            <w:r w:rsidRPr="00B351D3">
              <w:rPr>
                <w:color w:val="auto"/>
              </w:rPr>
              <w:t xml:space="preserve">35.8　</w:t>
            </w:r>
            <w:r w:rsidR="00B3538E" w:rsidRPr="00B351D3">
              <w:rPr>
                <w:color w:val="auto"/>
              </w:rPr>
              <w:t xml:space="preserve">32  </w:t>
            </w:r>
            <w:r w:rsidRPr="00B351D3">
              <w:rPr>
                <w:color w:val="auto"/>
              </w:rPr>
              <w:t>29.5</w:t>
            </w:r>
            <w:r w:rsidR="00B3538E" w:rsidRPr="00B351D3">
              <w:rPr>
                <w:color w:val="auto"/>
              </w:rPr>
              <w:t xml:space="preserve">  </w:t>
            </w:r>
            <w:r w:rsidRPr="00B351D3">
              <w:rPr>
                <w:color w:val="auto"/>
              </w:rPr>
              <w:t>25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rPr>
                <w:rFonts w:hint="default"/>
                <w:color w:val="auto"/>
              </w:rPr>
            </w:pPr>
            <w:r w:rsidRPr="00B351D3">
              <w:rPr>
                <w:color w:val="auto"/>
                <w:spacing w:val="-7"/>
              </w:rPr>
              <w:t xml:space="preserve"> </w:t>
            </w:r>
            <w:r w:rsidR="00C21B87" w:rsidRPr="00B351D3">
              <w:rPr>
                <w:color w:val="auto"/>
              </w:rPr>
              <w:t xml:space="preserve">32   </w:t>
            </w:r>
            <w:r w:rsidRPr="00B351D3">
              <w:rPr>
                <w:color w:val="auto"/>
              </w:rPr>
              <w:t xml:space="preserve">35.8　</w:t>
            </w:r>
            <w:r w:rsidR="00B3538E" w:rsidRPr="00B351D3">
              <w:rPr>
                <w:color w:val="auto"/>
              </w:rPr>
              <w:t xml:space="preserve">32  </w:t>
            </w:r>
            <w:r w:rsidRPr="00B351D3">
              <w:rPr>
                <w:color w:val="auto"/>
              </w:rPr>
              <w:t>29.5</w:t>
            </w:r>
            <w:r w:rsidR="00B3538E" w:rsidRPr="00B351D3">
              <w:rPr>
                <w:color w:val="auto"/>
              </w:rPr>
              <w:t xml:space="preserve">  </w:t>
            </w:r>
            <w:r w:rsidRPr="00B351D3">
              <w:rPr>
                <w:color w:val="auto"/>
              </w:rPr>
              <w:t>25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rPr>
                <w:rFonts w:hint="default"/>
                <w:color w:val="auto"/>
              </w:rPr>
            </w:pPr>
            <w:r w:rsidRPr="00B351D3">
              <w:rPr>
                <w:color w:val="auto"/>
                <w:spacing w:val="-7"/>
              </w:rPr>
              <w:t xml:space="preserve"> </w:t>
            </w:r>
            <w:r w:rsidR="00C21B87" w:rsidRPr="00B351D3">
              <w:rPr>
                <w:color w:val="auto"/>
              </w:rPr>
              <w:t xml:space="preserve">32   </w:t>
            </w:r>
            <w:r w:rsidRPr="00B351D3">
              <w:rPr>
                <w:color w:val="auto"/>
              </w:rPr>
              <w:t xml:space="preserve">35.8　</w:t>
            </w:r>
            <w:r w:rsidR="00B3538E" w:rsidRPr="00B351D3">
              <w:rPr>
                <w:color w:val="auto"/>
              </w:rPr>
              <w:t xml:space="preserve">32  </w:t>
            </w:r>
            <w:r w:rsidRPr="00B351D3">
              <w:rPr>
                <w:color w:val="auto"/>
              </w:rPr>
              <w:t>29.5</w:t>
            </w:r>
            <w:r w:rsidR="00B3538E" w:rsidRPr="00B351D3">
              <w:rPr>
                <w:color w:val="auto"/>
              </w:rPr>
              <w:t xml:space="preserve">  </w:t>
            </w:r>
            <w:r w:rsidRPr="00B351D3">
              <w:rPr>
                <w:color w:val="auto"/>
              </w:rPr>
              <w:t>25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rPr>
                <w:rFonts w:hint="default"/>
                <w:color w:val="auto"/>
              </w:rPr>
            </w:pPr>
            <w:r w:rsidRPr="00B351D3">
              <w:rPr>
                <w:color w:val="auto"/>
                <w:spacing w:val="-7"/>
              </w:rPr>
              <w:t xml:space="preserve"> </w:t>
            </w:r>
            <w:r w:rsidR="00C21B87" w:rsidRPr="00B351D3">
              <w:rPr>
                <w:color w:val="auto"/>
              </w:rPr>
              <w:t xml:space="preserve">32   </w:t>
            </w:r>
            <w:r w:rsidRPr="00B351D3">
              <w:rPr>
                <w:color w:val="auto"/>
              </w:rPr>
              <w:t xml:space="preserve">35.8　</w:t>
            </w:r>
            <w:r w:rsidR="00B3538E" w:rsidRPr="00B351D3">
              <w:rPr>
                <w:color w:val="auto"/>
              </w:rPr>
              <w:t>3</w:t>
            </w:r>
            <w:r w:rsidR="00B3538E" w:rsidRPr="00B351D3">
              <w:rPr>
                <w:rFonts w:hint="default"/>
                <w:color w:val="auto"/>
              </w:rPr>
              <w:t xml:space="preserve">2  </w:t>
            </w:r>
            <w:r w:rsidRPr="00B351D3">
              <w:rPr>
                <w:color w:val="auto"/>
              </w:rPr>
              <w:t>29.5</w:t>
            </w:r>
            <w:r w:rsidR="00B3538E" w:rsidRPr="00B351D3">
              <w:rPr>
                <w:color w:val="auto"/>
              </w:rPr>
              <w:t xml:space="preserve">  </w:t>
            </w:r>
            <w:r w:rsidRPr="00B351D3">
              <w:rPr>
                <w:color w:val="auto"/>
              </w:rPr>
              <w:t>25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rPr>
                <w:rFonts w:hint="default"/>
                <w:color w:val="auto"/>
              </w:rPr>
            </w:pPr>
            <w:r w:rsidRPr="00B351D3">
              <w:rPr>
                <w:color w:val="auto"/>
                <w:spacing w:val="-7"/>
              </w:rPr>
              <w:t xml:space="preserve"> </w:t>
            </w:r>
            <w:r w:rsidRPr="00B351D3">
              <w:rPr>
                <w:color w:val="auto"/>
              </w:rPr>
              <w:t xml:space="preserve">32　</w:t>
            </w:r>
            <w:r w:rsidRPr="00B351D3">
              <w:rPr>
                <w:color w:val="auto"/>
                <w:spacing w:val="-7"/>
              </w:rPr>
              <w:t xml:space="preserve"> </w:t>
            </w:r>
            <w:r w:rsidRPr="00B351D3">
              <w:rPr>
                <w:color w:val="auto"/>
              </w:rPr>
              <w:t>35.</w:t>
            </w:r>
            <w:r w:rsidR="00B3538E" w:rsidRPr="00B351D3">
              <w:rPr>
                <w:color w:val="auto"/>
              </w:rPr>
              <w:t xml:space="preserve">8  32  </w:t>
            </w:r>
            <w:r w:rsidRPr="00B351D3">
              <w:rPr>
                <w:color w:val="auto"/>
              </w:rPr>
              <w:t>29.5</w:t>
            </w:r>
            <w:r w:rsidR="00B3538E" w:rsidRPr="00B351D3">
              <w:rPr>
                <w:color w:val="auto"/>
              </w:rPr>
              <w:t xml:space="preserve">  </w:t>
            </w:r>
            <w:r w:rsidRPr="00B351D3">
              <w:rPr>
                <w:color w:val="auto"/>
              </w:rPr>
              <w:t>25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rPr>
                <w:rFonts w:hint="default"/>
                <w:color w:val="auto"/>
              </w:rPr>
            </w:pPr>
            <w:r w:rsidRPr="00B351D3">
              <w:rPr>
                <w:color w:val="auto"/>
                <w:spacing w:val="-7"/>
              </w:rPr>
              <w:t xml:space="preserve"> </w:t>
            </w:r>
            <w:r w:rsidRPr="00B351D3">
              <w:rPr>
                <w:color w:val="auto"/>
              </w:rPr>
              <w:t xml:space="preserve">32　</w:t>
            </w:r>
            <w:r w:rsidRPr="00B351D3">
              <w:rPr>
                <w:color w:val="auto"/>
                <w:spacing w:val="-7"/>
              </w:rPr>
              <w:t xml:space="preserve"> </w:t>
            </w:r>
            <w:r w:rsidRPr="00B351D3">
              <w:rPr>
                <w:color w:val="auto"/>
              </w:rPr>
              <w:t xml:space="preserve">35.8　</w:t>
            </w:r>
            <w:r w:rsidR="00B3538E" w:rsidRPr="00B351D3">
              <w:rPr>
                <w:color w:val="auto"/>
              </w:rPr>
              <w:t xml:space="preserve">32  </w:t>
            </w:r>
            <w:r w:rsidRPr="00B351D3">
              <w:rPr>
                <w:color w:val="auto"/>
              </w:rPr>
              <w:t>29</w:t>
            </w:r>
            <w:bookmarkStart w:id="0" w:name="_GoBack"/>
            <w:bookmarkEnd w:id="0"/>
            <w:r w:rsidRPr="00B351D3">
              <w:rPr>
                <w:color w:val="auto"/>
              </w:rPr>
              <w:t>.5</w:t>
            </w:r>
            <w:r w:rsidR="00B3538E" w:rsidRPr="00B351D3">
              <w:rPr>
                <w:color w:val="auto"/>
              </w:rPr>
              <w:t xml:space="preserve">  </w:t>
            </w:r>
            <w:r w:rsidRPr="00B351D3">
              <w:rPr>
                <w:color w:val="auto"/>
              </w:rPr>
              <w:t>25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rPr>
                <w:rFonts w:hint="default"/>
                <w:color w:val="auto"/>
              </w:rPr>
            </w:pPr>
            <w:r w:rsidRPr="00B351D3">
              <w:rPr>
                <w:color w:val="auto"/>
                <w:spacing w:val="-7"/>
              </w:rPr>
              <w:t xml:space="preserve"> </w:t>
            </w:r>
            <w:r w:rsidRPr="00B351D3">
              <w:rPr>
                <w:color w:val="auto"/>
              </w:rPr>
              <w:t xml:space="preserve">32　</w:t>
            </w:r>
            <w:r w:rsidRPr="00B351D3">
              <w:rPr>
                <w:color w:val="auto"/>
                <w:spacing w:val="-7"/>
              </w:rPr>
              <w:t xml:space="preserve"> </w:t>
            </w:r>
            <w:r w:rsidR="00B3538E" w:rsidRPr="00B351D3">
              <w:rPr>
                <w:color w:val="auto"/>
              </w:rPr>
              <w:t>35.8</w:t>
            </w:r>
            <w:r w:rsidR="00B3538E" w:rsidRPr="00B351D3">
              <w:rPr>
                <w:rFonts w:hint="default"/>
                <w:color w:val="auto"/>
              </w:rPr>
              <w:t xml:space="preserve">  32  </w:t>
            </w:r>
            <w:r w:rsidRPr="00B351D3">
              <w:rPr>
                <w:color w:val="auto"/>
              </w:rPr>
              <w:t>29.5</w:t>
            </w:r>
            <w:r w:rsidR="00B3538E" w:rsidRPr="00B351D3">
              <w:rPr>
                <w:color w:val="auto"/>
              </w:rPr>
              <w:t xml:space="preserve">  </w:t>
            </w:r>
            <w:r w:rsidRPr="00B351D3">
              <w:rPr>
                <w:color w:val="auto"/>
              </w:rPr>
              <w:t>25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rPr>
                <w:rFonts w:hint="default"/>
                <w:color w:val="auto"/>
              </w:rPr>
            </w:pPr>
            <w:r w:rsidRPr="00B351D3">
              <w:rPr>
                <w:color w:val="auto"/>
                <w:spacing w:val="-7"/>
              </w:rPr>
              <w:t xml:space="preserve"> </w:t>
            </w:r>
            <w:r w:rsidR="00C21B87" w:rsidRPr="00B351D3">
              <w:rPr>
                <w:color w:val="auto"/>
              </w:rPr>
              <w:t xml:space="preserve">32   34    </w:t>
            </w:r>
            <w:r w:rsidR="00B3538E" w:rsidRPr="00B351D3">
              <w:rPr>
                <w:color w:val="auto"/>
              </w:rPr>
              <w:t xml:space="preserve">32  </w:t>
            </w:r>
            <w:r w:rsidRPr="00B351D3">
              <w:rPr>
                <w:color w:val="auto"/>
              </w:rPr>
              <w:t>29.5</w:t>
            </w:r>
            <w:r w:rsidR="00B3538E" w:rsidRPr="00B351D3">
              <w:rPr>
                <w:color w:val="auto"/>
                <w:spacing w:val="-7"/>
              </w:rPr>
              <w:t xml:space="preserve">  </w:t>
            </w:r>
            <w:r w:rsidRPr="00B351D3">
              <w:rPr>
                <w:color w:val="auto"/>
              </w:rPr>
              <w:t>25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rPr>
                <w:rFonts w:hint="default"/>
                <w:color w:val="auto"/>
              </w:rPr>
            </w:pPr>
            <w:r w:rsidRPr="00B351D3">
              <w:rPr>
                <w:color w:val="auto"/>
                <w:spacing w:val="-7"/>
              </w:rPr>
              <w:t xml:space="preserve"> </w:t>
            </w:r>
            <w:r w:rsidR="00C21B87" w:rsidRPr="00B351D3">
              <w:rPr>
                <w:color w:val="auto"/>
              </w:rPr>
              <w:t xml:space="preserve">32   34    </w:t>
            </w:r>
            <w:r w:rsidR="00B3538E" w:rsidRPr="00B351D3">
              <w:rPr>
                <w:color w:val="auto"/>
              </w:rPr>
              <w:t xml:space="preserve">32  </w:t>
            </w:r>
            <w:r w:rsidRPr="00B351D3">
              <w:rPr>
                <w:color w:val="auto"/>
              </w:rPr>
              <w:t>29.5</w:t>
            </w:r>
            <w:r w:rsidR="00B3538E" w:rsidRPr="00B351D3">
              <w:rPr>
                <w:color w:val="auto"/>
                <w:spacing w:val="-7"/>
              </w:rPr>
              <w:t xml:space="preserve">  </w:t>
            </w:r>
            <w:r w:rsidRPr="00B351D3">
              <w:rPr>
                <w:color w:val="auto"/>
              </w:rPr>
              <w:t>25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rPr>
                <w:rFonts w:hint="default"/>
                <w:color w:val="auto"/>
              </w:rPr>
            </w:pPr>
            <w:r w:rsidRPr="00B351D3">
              <w:rPr>
                <w:color w:val="auto"/>
                <w:spacing w:val="-7"/>
              </w:rPr>
              <w:t xml:space="preserve"> </w:t>
            </w:r>
            <w:r w:rsidR="00C21B87" w:rsidRPr="00B351D3">
              <w:rPr>
                <w:color w:val="auto"/>
              </w:rPr>
              <w:t xml:space="preserve">32   34    </w:t>
            </w:r>
            <w:r w:rsidR="00B3538E" w:rsidRPr="00B351D3">
              <w:rPr>
                <w:color w:val="auto"/>
              </w:rPr>
              <w:t xml:space="preserve">32  </w:t>
            </w:r>
            <w:r w:rsidRPr="00B351D3">
              <w:rPr>
                <w:color w:val="auto"/>
              </w:rPr>
              <w:t>29.5</w:t>
            </w:r>
            <w:r w:rsidR="00B3538E" w:rsidRPr="00B351D3">
              <w:rPr>
                <w:color w:val="auto"/>
                <w:spacing w:val="-7"/>
              </w:rPr>
              <w:t xml:space="preserve">  </w:t>
            </w:r>
            <w:r w:rsidRPr="00B351D3">
              <w:rPr>
                <w:color w:val="auto"/>
              </w:rPr>
              <w:t>25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rPr>
                <w:rFonts w:hint="default"/>
                <w:color w:val="auto"/>
              </w:rPr>
            </w:pPr>
            <w:r w:rsidRPr="00B351D3">
              <w:rPr>
                <w:color w:val="auto"/>
                <w:spacing w:val="-7"/>
              </w:rPr>
              <w:t xml:space="preserve"> </w:t>
            </w:r>
            <w:r w:rsidR="00C21B87" w:rsidRPr="00B351D3">
              <w:rPr>
                <w:color w:val="auto"/>
              </w:rPr>
              <w:t xml:space="preserve">32   34    </w:t>
            </w:r>
            <w:r w:rsidR="00B3538E" w:rsidRPr="00B351D3">
              <w:rPr>
                <w:color w:val="auto"/>
              </w:rPr>
              <w:t xml:space="preserve">32  </w:t>
            </w:r>
            <w:r w:rsidRPr="00B351D3">
              <w:rPr>
                <w:color w:val="auto"/>
              </w:rPr>
              <w:t>29.5</w:t>
            </w:r>
            <w:r w:rsidR="00B3538E" w:rsidRPr="00B351D3">
              <w:rPr>
                <w:color w:val="auto"/>
                <w:spacing w:val="-7"/>
              </w:rPr>
              <w:t xml:space="preserve">  </w:t>
            </w:r>
            <w:r w:rsidRPr="00B351D3">
              <w:rPr>
                <w:color w:val="auto"/>
              </w:rPr>
              <w:t>25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rPr>
                <w:rFonts w:hint="default"/>
                <w:color w:val="auto"/>
              </w:rPr>
            </w:pPr>
            <w:r w:rsidRPr="00B351D3">
              <w:rPr>
                <w:color w:val="auto"/>
                <w:spacing w:val="-7"/>
              </w:rPr>
              <w:t xml:space="preserve"> </w:t>
            </w:r>
            <w:r w:rsidR="00C21B87" w:rsidRPr="00B351D3">
              <w:rPr>
                <w:color w:val="auto"/>
              </w:rPr>
              <w:t>32</w:t>
            </w:r>
            <w:r w:rsidR="00C21B87" w:rsidRPr="00B351D3">
              <w:rPr>
                <w:rFonts w:hint="default"/>
                <w:color w:val="auto"/>
              </w:rPr>
              <w:t xml:space="preserve">   </w:t>
            </w:r>
            <w:r w:rsidR="00C21B87" w:rsidRPr="00B351D3">
              <w:rPr>
                <w:color w:val="auto"/>
              </w:rPr>
              <w:t xml:space="preserve">34    </w:t>
            </w:r>
            <w:r w:rsidR="00B3538E" w:rsidRPr="00B351D3">
              <w:rPr>
                <w:color w:val="auto"/>
              </w:rPr>
              <w:t xml:space="preserve">32  </w:t>
            </w:r>
            <w:r w:rsidRPr="00B351D3">
              <w:rPr>
                <w:color w:val="auto"/>
              </w:rPr>
              <w:t>29.5</w:t>
            </w:r>
            <w:r w:rsidR="00B3538E" w:rsidRPr="00B351D3">
              <w:rPr>
                <w:color w:val="auto"/>
                <w:spacing w:val="-7"/>
              </w:rPr>
              <w:t xml:space="preserve">  </w:t>
            </w:r>
            <w:r w:rsidRPr="00B351D3">
              <w:rPr>
                <w:color w:val="auto"/>
              </w:rPr>
              <w:t>25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rPr>
                <w:rFonts w:hint="default"/>
                <w:color w:val="auto"/>
              </w:rPr>
            </w:pPr>
            <w:r w:rsidRPr="00B351D3">
              <w:rPr>
                <w:color w:val="auto"/>
                <w:spacing w:val="-7"/>
              </w:rPr>
              <w:t xml:space="preserve"> </w:t>
            </w:r>
            <w:r w:rsidR="00C21B87" w:rsidRPr="00B351D3">
              <w:rPr>
                <w:color w:val="auto"/>
              </w:rPr>
              <w:t xml:space="preserve">32   34    </w:t>
            </w:r>
            <w:r w:rsidR="00B3538E" w:rsidRPr="00B351D3">
              <w:rPr>
                <w:color w:val="auto"/>
              </w:rPr>
              <w:t xml:space="preserve">32  </w:t>
            </w:r>
            <w:r w:rsidRPr="00B351D3">
              <w:rPr>
                <w:color w:val="auto"/>
              </w:rPr>
              <w:t>29.5</w:t>
            </w:r>
            <w:r w:rsidR="00B3538E" w:rsidRPr="00B351D3">
              <w:rPr>
                <w:color w:val="auto"/>
                <w:spacing w:val="-7"/>
              </w:rPr>
              <w:t xml:space="preserve">  </w:t>
            </w:r>
            <w:r w:rsidRPr="00B351D3">
              <w:rPr>
                <w:color w:val="auto"/>
              </w:rPr>
              <w:t>25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rPr>
                <w:rFonts w:hint="default"/>
                <w:color w:val="auto"/>
              </w:rPr>
            </w:pPr>
            <w:r w:rsidRPr="00B351D3">
              <w:rPr>
                <w:color w:val="auto"/>
                <w:spacing w:val="-7"/>
              </w:rPr>
              <w:t xml:space="preserve"> </w:t>
            </w:r>
            <w:r w:rsidRPr="00B351D3">
              <w:rPr>
                <w:color w:val="auto"/>
              </w:rPr>
              <w:t>32</w:t>
            </w:r>
            <w:r w:rsidR="00C21B87" w:rsidRPr="00B351D3">
              <w:rPr>
                <w:rFonts w:hint="default"/>
                <w:color w:val="auto"/>
              </w:rPr>
              <w:t xml:space="preserve">   </w:t>
            </w:r>
            <w:r w:rsidR="00C21B87" w:rsidRPr="00B351D3">
              <w:rPr>
                <w:color w:val="auto"/>
              </w:rPr>
              <w:t xml:space="preserve">34   </w:t>
            </w:r>
            <w:r w:rsidR="00C21B87" w:rsidRPr="00B351D3">
              <w:rPr>
                <w:rFonts w:hint="default"/>
                <w:color w:val="auto"/>
              </w:rPr>
              <w:t xml:space="preserve"> </w:t>
            </w:r>
            <w:r w:rsidR="00B3538E" w:rsidRPr="00B351D3">
              <w:rPr>
                <w:color w:val="auto"/>
              </w:rPr>
              <w:t xml:space="preserve">32  </w:t>
            </w:r>
            <w:r w:rsidRPr="00B351D3">
              <w:rPr>
                <w:color w:val="auto"/>
              </w:rPr>
              <w:t>29.5</w:t>
            </w:r>
            <w:r w:rsidR="00B3538E" w:rsidRPr="00B351D3">
              <w:rPr>
                <w:color w:val="auto"/>
                <w:spacing w:val="-7"/>
              </w:rPr>
              <w:t xml:space="preserve">  </w:t>
            </w:r>
            <w:r w:rsidRPr="00B351D3">
              <w:rPr>
                <w:color w:val="auto"/>
              </w:rPr>
              <w:t>25</w:t>
            </w:r>
            <w:r w:rsidR="00B3538E" w:rsidRPr="00B351D3">
              <w:rPr>
                <w:color w:val="auto"/>
                <w:spacing w:val="-7"/>
                <w:w w:val="50"/>
              </w:rPr>
              <w:t xml:space="preserve"> </w:t>
            </w:r>
            <w:r w:rsidRPr="00B351D3">
              <w:rPr>
                <w:color w:val="auto"/>
                <w:w w:val="50"/>
              </w:rPr>
              <w:t>(地方法人税)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rPr>
                <w:rFonts w:hint="default"/>
                <w:color w:val="auto"/>
              </w:rPr>
            </w:pPr>
            <w:r w:rsidRPr="00B351D3">
              <w:rPr>
                <w:color w:val="auto"/>
                <w:spacing w:val="-7"/>
              </w:rPr>
              <w:t xml:space="preserve"> </w:t>
            </w:r>
            <w:r w:rsidRPr="00B351D3">
              <w:rPr>
                <w:color w:val="auto"/>
              </w:rPr>
              <w:t>32</w:t>
            </w:r>
            <w:r w:rsidR="00C21B87" w:rsidRPr="00B351D3">
              <w:rPr>
                <w:rFonts w:hint="default"/>
                <w:color w:val="auto"/>
              </w:rPr>
              <w:t xml:space="preserve">   </w:t>
            </w:r>
            <w:r w:rsidR="00C21B87" w:rsidRPr="00B351D3">
              <w:rPr>
                <w:color w:val="auto"/>
              </w:rPr>
              <w:t xml:space="preserve">34    </w:t>
            </w:r>
            <w:r w:rsidR="00B3538E" w:rsidRPr="00B351D3">
              <w:rPr>
                <w:color w:val="auto"/>
              </w:rPr>
              <w:t xml:space="preserve">32  </w:t>
            </w:r>
            <w:r w:rsidRPr="00B351D3">
              <w:rPr>
                <w:color w:val="auto"/>
              </w:rPr>
              <w:t>22.3</w:t>
            </w:r>
            <w:r w:rsidRPr="00B351D3">
              <w:rPr>
                <w:color w:val="auto"/>
                <w:spacing w:val="-7"/>
              </w:rPr>
              <w:t xml:space="preserve">  </w:t>
            </w:r>
            <w:r w:rsidR="00B3538E" w:rsidRPr="00B351D3">
              <w:rPr>
                <w:color w:val="auto"/>
              </w:rPr>
              <w:t xml:space="preserve">25  </w:t>
            </w:r>
            <w:r w:rsidRPr="00B351D3">
              <w:rPr>
                <w:color w:val="auto"/>
              </w:rPr>
              <w:t>100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rPr>
                <w:rFonts w:hint="default"/>
                <w:color w:val="auto"/>
              </w:rPr>
            </w:pPr>
            <w:r w:rsidRPr="00B351D3">
              <w:rPr>
                <w:color w:val="auto"/>
                <w:spacing w:val="-7"/>
              </w:rPr>
              <w:t xml:space="preserve"> </w:t>
            </w:r>
            <w:r w:rsidRPr="00B351D3">
              <w:rPr>
                <w:color w:val="auto"/>
              </w:rPr>
              <w:t>33.1</w:t>
            </w:r>
            <w:r w:rsidRPr="00B351D3">
              <w:rPr>
                <w:color w:val="auto"/>
                <w:spacing w:val="-7"/>
              </w:rPr>
              <w:t xml:space="preserve"> </w:t>
            </w:r>
            <w:r w:rsidR="00C21B87" w:rsidRPr="00B351D3">
              <w:rPr>
                <w:color w:val="auto"/>
              </w:rPr>
              <w:t xml:space="preserve">33.1  </w:t>
            </w:r>
            <w:r w:rsidR="00B3538E" w:rsidRPr="00B351D3">
              <w:rPr>
                <w:color w:val="auto"/>
              </w:rPr>
              <w:t xml:space="preserve">50  22.3  </w:t>
            </w:r>
            <w:r w:rsidR="00C21B87" w:rsidRPr="00B351D3">
              <w:rPr>
                <w:color w:val="auto"/>
                <w:spacing w:val="-7"/>
                <w:w w:val="50"/>
              </w:rPr>
              <w:t>除外</w:t>
            </w:r>
            <w:r w:rsidR="00B3538E" w:rsidRPr="00B351D3">
              <w:rPr>
                <w:color w:val="auto"/>
                <w:spacing w:val="-7"/>
              </w:rPr>
              <w:t xml:space="preserve">  </w:t>
            </w:r>
            <w:r w:rsidRPr="00B351D3">
              <w:rPr>
                <w:color w:val="auto"/>
              </w:rPr>
              <w:t>100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rPr>
                <w:rFonts w:hint="default"/>
                <w:color w:val="auto"/>
              </w:rPr>
            </w:pPr>
            <w:r w:rsidRPr="00B351D3">
              <w:rPr>
                <w:color w:val="auto"/>
                <w:spacing w:val="-7"/>
              </w:rPr>
              <w:t xml:space="preserve"> </w:t>
            </w:r>
            <w:r w:rsidRPr="00B351D3">
              <w:rPr>
                <w:color w:val="auto"/>
              </w:rPr>
              <w:t>33.1</w:t>
            </w:r>
            <w:r w:rsidRPr="00B351D3">
              <w:rPr>
                <w:color w:val="auto"/>
                <w:spacing w:val="-7"/>
              </w:rPr>
              <w:t xml:space="preserve"> </w:t>
            </w:r>
            <w:r w:rsidR="00C21B87" w:rsidRPr="00B351D3">
              <w:rPr>
                <w:color w:val="auto"/>
              </w:rPr>
              <w:t xml:space="preserve">33.1  </w:t>
            </w:r>
            <w:r w:rsidR="00B3538E" w:rsidRPr="00B351D3">
              <w:rPr>
                <w:color w:val="auto"/>
              </w:rPr>
              <w:t xml:space="preserve">50  22.3      </w:t>
            </w:r>
            <w:r w:rsidRPr="00B351D3">
              <w:rPr>
                <w:color w:val="auto"/>
              </w:rPr>
              <w:t>100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rPr>
                <w:rFonts w:hint="default"/>
                <w:color w:val="auto"/>
              </w:rPr>
            </w:pPr>
            <w:r w:rsidRPr="00B351D3">
              <w:rPr>
                <w:color w:val="auto"/>
                <w:spacing w:val="-7"/>
              </w:rPr>
              <w:t xml:space="preserve"> </w:t>
            </w:r>
            <w:r w:rsidRPr="00B351D3">
              <w:rPr>
                <w:color w:val="auto"/>
              </w:rPr>
              <w:t>33.1</w:t>
            </w:r>
            <w:r w:rsidRPr="00B351D3">
              <w:rPr>
                <w:color w:val="auto"/>
                <w:spacing w:val="-7"/>
              </w:rPr>
              <w:t xml:space="preserve"> </w:t>
            </w:r>
            <w:r w:rsidR="00C21B87" w:rsidRPr="00B351D3">
              <w:rPr>
                <w:color w:val="auto"/>
              </w:rPr>
              <w:t xml:space="preserve">33.1  </w:t>
            </w:r>
            <w:r w:rsidR="00B3538E" w:rsidRPr="00B351D3">
              <w:rPr>
                <w:color w:val="auto"/>
              </w:rPr>
              <w:t xml:space="preserve">50  22.3      </w:t>
            </w:r>
            <w:r w:rsidRPr="00B351D3">
              <w:rPr>
                <w:color w:val="auto"/>
              </w:rPr>
              <w:t>100</w:t>
            </w:r>
          </w:p>
          <w:p w:rsidR="00496C9E" w:rsidRDefault="00001F30" w:rsidP="00001F30">
            <w:pPr>
              <w:wordWrap/>
              <w:autoSpaceDE w:val="0"/>
              <w:autoSpaceDN w:val="0"/>
              <w:spacing w:line="0" w:lineRule="atLeast"/>
              <w:ind w:firstLineChars="50" w:firstLine="114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33.1</w:t>
            </w:r>
            <w:r w:rsidRPr="00B351D3">
              <w:rPr>
                <w:color w:val="auto"/>
                <w:spacing w:val="-7"/>
              </w:rPr>
              <w:t xml:space="preserve"> </w:t>
            </w:r>
            <w:r w:rsidRPr="00B351D3">
              <w:rPr>
                <w:color w:val="auto"/>
              </w:rPr>
              <w:t>33.1  50  22.3      100</w:t>
            </w:r>
          </w:p>
          <w:p w:rsidR="005949B9" w:rsidRDefault="005949B9" w:rsidP="00001F30">
            <w:pPr>
              <w:wordWrap/>
              <w:autoSpaceDE w:val="0"/>
              <w:autoSpaceDN w:val="0"/>
              <w:spacing w:line="0" w:lineRule="atLeast"/>
              <w:ind w:firstLineChars="50" w:firstLine="114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33.1</w:t>
            </w:r>
            <w:r w:rsidRPr="00B351D3">
              <w:rPr>
                <w:color w:val="auto"/>
                <w:spacing w:val="-7"/>
              </w:rPr>
              <w:t xml:space="preserve"> </w:t>
            </w:r>
            <w:r>
              <w:rPr>
                <w:color w:val="auto"/>
              </w:rPr>
              <w:t>33.1  50  20.8</w:t>
            </w:r>
            <w:r w:rsidRPr="00B351D3">
              <w:rPr>
                <w:color w:val="auto"/>
              </w:rPr>
              <w:t xml:space="preserve">      100</w:t>
            </w:r>
          </w:p>
          <w:p w:rsidR="005949B9" w:rsidRPr="00B351D3" w:rsidRDefault="005949B9" w:rsidP="00001F30">
            <w:pPr>
              <w:wordWrap/>
              <w:autoSpaceDE w:val="0"/>
              <w:autoSpaceDN w:val="0"/>
              <w:spacing w:line="0" w:lineRule="atLeast"/>
              <w:ind w:firstLineChars="50" w:firstLine="114"/>
              <w:rPr>
                <w:rFonts w:hint="default"/>
                <w:color w:val="auto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94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94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94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94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94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94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94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94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94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94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94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94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94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94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94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94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94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94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94</w:t>
            </w:r>
          </w:p>
          <w:p w:rsidR="00001F30" w:rsidRPr="00B351D3" w:rsidRDefault="00001F30" w:rsidP="00001F30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94</w:t>
            </w:r>
          </w:p>
          <w:p w:rsidR="005949B9" w:rsidRPr="00B351D3" w:rsidRDefault="005949B9" w:rsidP="005949B9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94</w:t>
            </w:r>
          </w:p>
          <w:p w:rsidR="00496C9E" w:rsidRPr="00B351D3" w:rsidRDefault="00496C9E" w:rsidP="005949B9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208,643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217,764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203,498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195,449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180,693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170,201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169,587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159,954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152,027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154,061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158,202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171,936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179,388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175,253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170,884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169,170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168,017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167,513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163,298</w:t>
            </w:r>
          </w:p>
          <w:p w:rsidR="00496C9E" w:rsidRDefault="001A2836" w:rsidP="001A2836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>
              <w:rPr>
                <w:color w:val="auto"/>
              </w:rPr>
              <w:t>161,181</w:t>
            </w:r>
          </w:p>
          <w:p w:rsidR="005949B9" w:rsidRPr="00B351D3" w:rsidRDefault="001248B9" w:rsidP="001248B9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1248B9">
              <w:rPr>
                <w:color w:val="auto"/>
              </w:rPr>
              <w:t>162,758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196,124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204,659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191,288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183,722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169,851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159,368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159,447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150,408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142,903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144,816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148,710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161,618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164,191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164,780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160,647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159,038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157,964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156,983</w:t>
            </w:r>
          </w:p>
          <w:p w:rsidR="00496C9E" w:rsidRPr="00B351D3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B351D3">
              <w:rPr>
                <w:color w:val="auto"/>
              </w:rPr>
              <w:t>153,500</w:t>
            </w:r>
          </w:p>
          <w:p w:rsidR="00496C9E" w:rsidRDefault="001A2836" w:rsidP="001A2836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>
              <w:rPr>
                <w:color w:val="auto"/>
              </w:rPr>
              <w:t>150,876</w:t>
            </w:r>
          </w:p>
          <w:p w:rsidR="005949B9" w:rsidRDefault="005949B9" w:rsidP="001A2836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>
              <w:rPr>
                <w:color w:val="auto"/>
              </w:rPr>
              <w:t>152,100</w:t>
            </w:r>
          </w:p>
          <w:p w:rsidR="005949B9" w:rsidRPr="00B351D3" w:rsidRDefault="005949B9" w:rsidP="001A2836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96C9E" w:rsidRPr="001248B9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</w:p>
          <w:p w:rsidR="00496C9E" w:rsidRPr="001248B9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1248B9">
              <w:rPr>
                <w:color w:val="auto"/>
              </w:rPr>
              <w:t>12,519</w:t>
            </w:r>
          </w:p>
          <w:p w:rsidR="00496C9E" w:rsidRPr="001248B9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1248B9">
              <w:rPr>
                <w:color w:val="auto"/>
              </w:rPr>
              <w:t>13,105</w:t>
            </w:r>
          </w:p>
          <w:p w:rsidR="00496C9E" w:rsidRPr="001248B9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1248B9">
              <w:rPr>
                <w:color w:val="auto"/>
              </w:rPr>
              <w:t>12,210</w:t>
            </w:r>
          </w:p>
          <w:p w:rsidR="00496C9E" w:rsidRPr="001248B9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1248B9">
              <w:rPr>
                <w:color w:val="auto"/>
              </w:rPr>
              <w:t>11,727</w:t>
            </w:r>
          </w:p>
          <w:p w:rsidR="00496C9E" w:rsidRPr="001248B9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1248B9">
              <w:rPr>
                <w:color w:val="auto"/>
              </w:rPr>
              <w:t>10,842</w:t>
            </w:r>
          </w:p>
          <w:p w:rsidR="00496C9E" w:rsidRPr="001248B9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1248B9">
              <w:rPr>
                <w:color w:val="auto"/>
              </w:rPr>
              <w:t>10,833</w:t>
            </w:r>
          </w:p>
          <w:p w:rsidR="00496C9E" w:rsidRPr="001248B9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1248B9">
              <w:rPr>
                <w:color w:val="auto"/>
              </w:rPr>
              <w:t>10,140</w:t>
            </w:r>
          </w:p>
          <w:p w:rsidR="00496C9E" w:rsidRPr="001248B9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1248B9">
              <w:rPr>
                <w:color w:val="auto"/>
              </w:rPr>
              <w:t>9,546</w:t>
            </w:r>
          </w:p>
          <w:p w:rsidR="00496C9E" w:rsidRPr="001248B9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1248B9">
              <w:rPr>
                <w:color w:val="auto"/>
              </w:rPr>
              <w:t>9,124</w:t>
            </w:r>
          </w:p>
          <w:p w:rsidR="00496C9E" w:rsidRPr="001248B9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1248B9">
              <w:rPr>
                <w:color w:val="auto"/>
              </w:rPr>
              <w:t>9,245</w:t>
            </w:r>
          </w:p>
          <w:p w:rsidR="00496C9E" w:rsidRPr="001248B9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1248B9">
              <w:rPr>
                <w:color w:val="auto"/>
              </w:rPr>
              <w:t>9,492</w:t>
            </w:r>
          </w:p>
          <w:p w:rsidR="00496C9E" w:rsidRPr="001248B9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1248B9">
              <w:rPr>
                <w:color w:val="auto"/>
              </w:rPr>
              <w:t>10,318</w:t>
            </w:r>
          </w:p>
          <w:p w:rsidR="00496C9E" w:rsidRPr="001248B9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1248B9">
              <w:rPr>
                <w:color w:val="auto"/>
              </w:rPr>
              <w:t>15,197</w:t>
            </w:r>
          </w:p>
          <w:p w:rsidR="00496C9E" w:rsidRPr="001248B9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1248B9">
              <w:rPr>
                <w:color w:val="auto"/>
              </w:rPr>
              <w:t>10,473</w:t>
            </w:r>
          </w:p>
          <w:p w:rsidR="00496C9E" w:rsidRPr="001248B9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1248B9">
              <w:rPr>
                <w:color w:val="auto"/>
              </w:rPr>
              <w:t>10,237</w:t>
            </w:r>
          </w:p>
          <w:p w:rsidR="00496C9E" w:rsidRPr="001248B9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1248B9">
              <w:rPr>
                <w:color w:val="auto"/>
              </w:rPr>
              <w:t>10,132</w:t>
            </w:r>
          </w:p>
          <w:p w:rsidR="00496C9E" w:rsidRPr="001248B9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1248B9">
              <w:rPr>
                <w:color w:val="auto"/>
              </w:rPr>
              <w:t>10,053</w:t>
            </w:r>
          </w:p>
          <w:p w:rsidR="00496C9E" w:rsidRPr="001248B9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1248B9">
              <w:rPr>
                <w:color w:val="auto"/>
              </w:rPr>
              <w:t>10,530</w:t>
            </w:r>
          </w:p>
          <w:p w:rsidR="00496C9E" w:rsidRPr="001248B9" w:rsidRDefault="00496C9E" w:rsidP="001418AF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1248B9">
              <w:rPr>
                <w:color w:val="auto"/>
              </w:rPr>
              <w:t>9,798</w:t>
            </w:r>
          </w:p>
          <w:p w:rsidR="00496C9E" w:rsidRPr="001248B9" w:rsidRDefault="001A2836" w:rsidP="001A2836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1248B9">
              <w:rPr>
                <w:color w:val="auto"/>
              </w:rPr>
              <w:t>10,305</w:t>
            </w:r>
          </w:p>
          <w:p w:rsidR="005949B9" w:rsidRPr="001248B9" w:rsidRDefault="001248B9" w:rsidP="001A2836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  <w:r w:rsidRPr="001248B9">
              <w:rPr>
                <w:color w:val="auto"/>
              </w:rPr>
              <w:t>10,658</w:t>
            </w:r>
          </w:p>
          <w:p w:rsidR="005949B9" w:rsidRPr="001248B9" w:rsidRDefault="005949B9" w:rsidP="001A2836">
            <w:pPr>
              <w:wordWrap/>
              <w:autoSpaceDE w:val="0"/>
              <w:autoSpaceDN w:val="0"/>
              <w:spacing w:line="0" w:lineRule="atLeast"/>
              <w:jc w:val="right"/>
              <w:rPr>
                <w:rFonts w:hint="default"/>
                <w:color w:val="auto"/>
              </w:rPr>
            </w:pPr>
          </w:p>
        </w:tc>
      </w:tr>
      <w:tr w:rsidR="00496C9E" w:rsidTr="00B3538E">
        <w:trPr>
          <w:trHeight w:val="508"/>
        </w:trPr>
        <w:tc>
          <w:tcPr>
            <w:tcW w:w="9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96C9E" w:rsidRDefault="00496C9E" w:rsidP="00B3538E">
            <w:pPr>
              <w:wordWrap/>
              <w:spacing w:line="0" w:lineRule="atLeast"/>
              <w:rPr>
                <w:rFonts w:hint="default"/>
              </w:rPr>
            </w:pPr>
          </w:p>
        </w:tc>
        <w:tc>
          <w:tcPr>
            <w:tcW w:w="36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96C9E" w:rsidRDefault="00496C9E" w:rsidP="00B3538E">
            <w:pPr>
              <w:wordWrap/>
              <w:spacing w:line="0" w:lineRule="atLeast"/>
              <w:rPr>
                <w:rFonts w:hint="default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96C9E" w:rsidRDefault="00496C9E" w:rsidP="00B3538E">
            <w:pPr>
              <w:wordWrap/>
              <w:spacing w:line="0" w:lineRule="atLeast"/>
              <w:rPr>
                <w:rFonts w:hint="default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96C9E" w:rsidRDefault="00496C9E" w:rsidP="00B3538E">
            <w:pPr>
              <w:wordWrap/>
              <w:spacing w:line="0" w:lineRule="atLeast"/>
              <w:rPr>
                <w:rFonts w:hint="default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96C9E" w:rsidRDefault="00496C9E" w:rsidP="00B3538E">
            <w:pPr>
              <w:wordWrap/>
              <w:spacing w:line="0" w:lineRule="atLeast"/>
              <w:rPr>
                <w:rFonts w:hint="default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96C9E" w:rsidRDefault="00496C9E" w:rsidP="00B3538E">
            <w:pPr>
              <w:wordWrap/>
              <w:spacing w:line="0" w:lineRule="atLeast"/>
              <w:rPr>
                <w:rFonts w:hint="default"/>
              </w:rPr>
            </w:pPr>
          </w:p>
        </w:tc>
      </w:tr>
    </w:tbl>
    <w:p w:rsidR="00496C9E" w:rsidRDefault="00496C9E" w:rsidP="001418AF">
      <w:pPr>
        <w:wordWrap/>
        <w:autoSpaceDE w:val="0"/>
        <w:autoSpaceDN w:val="0"/>
        <w:spacing w:line="0" w:lineRule="atLeast"/>
        <w:rPr>
          <w:rFonts w:hint="default"/>
        </w:rPr>
      </w:pPr>
      <w:r>
        <w:t>（注）昭和29年度の地方交付税率は22.0％の特例措置によるものである。</w:t>
      </w:r>
    </w:p>
    <w:p w:rsidR="00496C9E" w:rsidRDefault="00496C9E" w:rsidP="001418AF">
      <w:pPr>
        <w:wordWrap/>
        <w:autoSpaceDE w:val="0"/>
        <w:autoSpaceDN w:val="0"/>
        <w:spacing w:line="0" w:lineRule="atLeast"/>
        <w:rPr>
          <w:rFonts w:hint="default"/>
        </w:rPr>
      </w:pPr>
      <w:r>
        <w:t xml:space="preserve">　　　昭和45年度の（　）書きは、沖縄に対する特別交付税で外書である。</w:t>
      </w:r>
    </w:p>
    <w:p w:rsidR="00496C9E" w:rsidRDefault="00496C9E" w:rsidP="001418AF">
      <w:pPr>
        <w:wordWrap/>
        <w:autoSpaceDE w:val="0"/>
        <w:autoSpaceDN w:val="0"/>
        <w:spacing w:line="0" w:lineRule="atLeast"/>
        <w:ind w:leftChars="200" w:left="456" w:firstLineChars="100" w:firstLine="228"/>
        <w:rPr>
          <w:rFonts w:hint="default"/>
        </w:rPr>
      </w:pPr>
      <w:r>
        <w:t>平成24年度以降は、地方財政計画上、通常収支分と東日本大震災分（震災復興特別交　　付税等）にそれぞれ別枠で整理されているが、通常収支分のみ計上している。</w:t>
      </w:r>
    </w:p>
    <w:p w:rsidR="00E71D23" w:rsidRPr="00496C9E" w:rsidRDefault="00E71D23" w:rsidP="001418AF">
      <w:pPr>
        <w:wordWrap/>
        <w:autoSpaceDE w:val="0"/>
        <w:autoSpaceDN w:val="0"/>
        <w:spacing w:line="0" w:lineRule="atLeast"/>
        <w:rPr>
          <w:rFonts w:hint="default"/>
        </w:rPr>
      </w:pPr>
    </w:p>
    <w:sectPr w:rsidR="00E71D23" w:rsidRPr="00496C9E" w:rsidSect="000947DD">
      <w:footerReference w:type="default" r:id="rId7"/>
      <w:footnotePr>
        <w:numRestart w:val="eachPage"/>
      </w:footnotePr>
      <w:endnotePr>
        <w:numFmt w:val="decimal"/>
      </w:endnotePr>
      <w:pgSz w:w="11906" w:h="16838"/>
      <w:pgMar w:top="1134" w:right="567" w:bottom="851" w:left="1985" w:header="896" w:footer="510" w:gutter="0"/>
      <w:pgNumType w:fmt="numberInDash" w:start="67"/>
      <w:cols w:space="720"/>
      <w:docGrid w:type="linesAndChars" w:linePitch="254" w:charSpace="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38E" w:rsidRDefault="00B3538E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:rsidR="00B3538E" w:rsidRDefault="00B3538E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2457396"/>
      <w:docPartObj>
        <w:docPartGallery w:val="Page Numbers (Bottom of Page)"/>
        <w:docPartUnique/>
      </w:docPartObj>
    </w:sdtPr>
    <w:sdtEndPr>
      <w:rPr>
        <w:rFonts w:asciiTheme="minorHAnsi" w:hAnsiTheme="minorHAnsi" w:hint="default"/>
        <w:sz w:val="21"/>
        <w:szCs w:val="21"/>
      </w:rPr>
    </w:sdtEndPr>
    <w:sdtContent>
      <w:p w:rsidR="00B04E75" w:rsidRPr="00B04E75" w:rsidRDefault="00B04E75">
        <w:pPr>
          <w:pStyle w:val="a7"/>
          <w:jc w:val="center"/>
          <w:rPr>
            <w:rFonts w:asciiTheme="minorHAnsi" w:hAnsiTheme="minorHAnsi" w:hint="default"/>
            <w:sz w:val="21"/>
            <w:szCs w:val="21"/>
          </w:rPr>
        </w:pPr>
        <w:r w:rsidRPr="00B04E75">
          <w:rPr>
            <w:rFonts w:asciiTheme="minorHAnsi" w:hAnsiTheme="minorHAnsi" w:hint="default"/>
            <w:sz w:val="21"/>
            <w:szCs w:val="21"/>
          </w:rPr>
          <w:fldChar w:fldCharType="begin"/>
        </w:r>
        <w:r w:rsidRPr="00B04E75">
          <w:rPr>
            <w:rFonts w:asciiTheme="minorHAnsi" w:hAnsiTheme="minorHAnsi" w:hint="default"/>
            <w:sz w:val="21"/>
            <w:szCs w:val="21"/>
          </w:rPr>
          <w:instrText>PAGE   \* MERGEFORMAT</w:instrText>
        </w:r>
        <w:r w:rsidRPr="00B04E75">
          <w:rPr>
            <w:rFonts w:asciiTheme="minorHAnsi" w:hAnsiTheme="minorHAnsi" w:hint="default"/>
            <w:sz w:val="21"/>
            <w:szCs w:val="21"/>
          </w:rPr>
          <w:fldChar w:fldCharType="separate"/>
        </w:r>
        <w:r w:rsidR="001248B9" w:rsidRPr="001248B9">
          <w:rPr>
            <w:rFonts w:asciiTheme="minorHAnsi" w:hAnsiTheme="minorHAnsi" w:hint="default"/>
            <w:noProof/>
            <w:sz w:val="21"/>
            <w:szCs w:val="21"/>
            <w:lang w:val="ja-JP"/>
          </w:rPr>
          <w:t>-</w:t>
        </w:r>
        <w:r w:rsidR="001248B9">
          <w:rPr>
            <w:rFonts w:asciiTheme="minorHAnsi" w:hAnsiTheme="minorHAnsi" w:hint="default"/>
            <w:noProof/>
            <w:sz w:val="21"/>
            <w:szCs w:val="21"/>
          </w:rPr>
          <w:t xml:space="preserve"> 67 -</w:t>
        </w:r>
        <w:r w:rsidRPr="00B04E75">
          <w:rPr>
            <w:rFonts w:asciiTheme="minorHAnsi" w:hAnsiTheme="minorHAnsi" w:hint="default"/>
            <w:sz w:val="21"/>
            <w:szCs w:val="21"/>
          </w:rPr>
          <w:fldChar w:fldCharType="end"/>
        </w:r>
      </w:p>
    </w:sdtContent>
  </w:sdt>
  <w:p w:rsidR="00B04E75" w:rsidRDefault="00B04E75">
    <w:pPr>
      <w:pStyle w:val="a7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38E" w:rsidRDefault="00B3538E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:rsidR="00B3538E" w:rsidRDefault="00B3538E">
      <w:pPr>
        <w:spacing w:before="36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916"/>
  <w:hyphenationZone w:val="0"/>
  <w:drawingGridHorizontalSpacing w:val="401"/>
  <w:drawingGridVerticalSpacing w:val="25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228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1D0"/>
    <w:rsid w:val="00001F30"/>
    <w:rsid w:val="000947DD"/>
    <w:rsid w:val="001248B9"/>
    <w:rsid w:val="001418AF"/>
    <w:rsid w:val="001426FE"/>
    <w:rsid w:val="00194358"/>
    <w:rsid w:val="001A2836"/>
    <w:rsid w:val="00496C9E"/>
    <w:rsid w:val="005441D0"/>
    <w:rsid w:val="005949B9"/>
    <w:rsid w:val="005D68F4"/>
    <w:rsid w:val="00956D3C"/>
    <w:rsid w:val="00B04E75"/>
    <w:rsid w:val="00B351D3"/>
    <w:rsid w:val="00B3538E"/>
    <w:rsid w:val="00B400A5"/>
    <w:rsid w:val="00C21B87"/>
    <w:rsid w:val="00E71D23"/>
    <w:rsid w:val="00F8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26997AA"/>
  <w15:chartTrackingRefBased/>
  <w15:docId w15:val="{FA93D54A-E601-4677-9164-58584DB17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51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351D3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04E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04E75"/>
    <w:rPr>
      <w:color w:val="000000"/>
    </w:rPr>
  </w:style>
  <w:style w:type="paragraph" w:styleId="a7">
    <w:name w:val="footer"/>
    <w:basedOn w:val="a"/>
    <w:link w:val="a8"/>
    <w:uiPriority w:val="99"/>
    <w:unhideWhenUsed/>
    <w:rsid w:val="00B04E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04E7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footer" Target="footer1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DF8F1-A5FA-472B-A1E1-F99E43AB3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835</Words>
  <Characters>2386</Characters>
  <Application>Microsoft Office Word</Application>
  <DocSecurity>0</DocSecurity>
  <Lines>19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選挙管理委員会</dc:creator>
  <cp:keywords/>
  <cp:lastModifiedBy>hokkaido</cp:lastModifiedBy>
  <cp:revision>13</cp:revision>
  <cp:lastPrinted>2019-12-12T06:34:00Z</cp:lastPrinted>
  <dcterms:created xsi:type="dcterms:W3CDTF">2018-06-15T00:08:00Z</dcterms:created>
  <dcterms:modified xsi:type="dcterms:W3CDTF">2020-03-28T01:57:00Z</dcterms:modified>
</cp:coreProperties>
</file>