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9D" w:rsidRPr="00393727" w:rsidRDefault="00765E78" w:rsidP="0091669D">
      <w:pPr>
        <w:overflowPunct/>
        <w:spacing w:line="280" w:lineRule="exact"/>
        <w:ind w:right="454"/>
        <w:rPr>
          <w:rFonts w:ascii="HG明朝B" w:eastAsia="HG明朝B" w:hAnsiTheme="minorEastAsia"/>
          <w:color w:val="auto"/>
        </w:rPr>
      </w:pPr>
      <w:r w:rsidRPr="00393727">
        <w:rPr>
          <w:rFonts w:hAnsi="Century" w:cs="Times New Roman" w:hint="eastAsia"/>
          <w:color w:val="auto"/>
          <w:sz w:val="24"/>
          <w:szCs w:val="24"/>
        </w:rPr>
        <w:t xml:space="preserve">R7･8用　</w:t>
      </w:r>
      <w:r w:rsidR="0091669D" w:rsidRPr="00393727">
        <w:rPr>
          <w:rFonts w:ascii="HG明朝B" w:eastAsia="HG明朝B" w:hAnsiTheme="minorEastAsia" w:hint="eastAsia"/>
          <w:color w:val="auto"/>
        </w:rPr>
        <w:t>別記第１号の１様式（通年雇用助成金利用事業者用）</w:t>
      </w:r>
    </w:p>
    <w:p w:rsidR="0091669D" w:rsidRPr="00393727" w:rsidRDefault="0091669D" w:rsidP="0091669D">
      <w:pPr>
        <w:overflowPunct/>
        <w:spacing w:line="280" w:lineRule="exact"/>
        <w:ind w:right="454"/>
        <w:rPr>
          <w:rFonts w:ascii="HG明朝B" w:eastAsia="HG明朝B" w:hAnsiTheme="minorEastAsia" w:cs="Times New Roman"/>
          <w:color w:val="auto"/>
          <w:sz w:val="20"/>
          <w:szCs w:val="20"/>
        </w:rPr>
      </w:pPr>
    </w:p>
    <w:p w:rsidR="0091669D" w:rsidRPr="00393727" w:rsidRDefault="0091669D" w:rsidP="0091669D">
      <w:pPr>
        <w:jc w:val="center"/>
        <w:rPr>
          <w:rFonts w:ascii="HG明朝B" w:eastAsia="HG明朝B" w:hAnsiTheme="minorEastAsia"/>
          <w:color w:val="auto"/>
          <w:sz w:val="36"/>
          <w:szCs w:val="36"/>
        </w:rPr>
      </w:pPr>
      <w:r w:rsidRPr="00393727">
        <w:rPr>
          <w:rFonts w:ascii="HG明朝B" w:eastAsia="HG明朝B" w:hAnsiTheme="minorEastAsia" w:hint="eastAsia"/>
          <w:noProof/>
          <w:color w:val="auto"/>
          <w:sz w:val="36"/>
          <w:szCs w:val="36"/>
        </w:rPr>
        <mc:AlternateContent>
          <mc:Choice Requires="wps">
            <w:drawing>
              <wp:anchor distT="0" distB="0" distL="114300" distR="114300" simplePos="0" relativeHeight="251838976" behindDoc="0" locked="0" layoutInCell="0" allowOverlap="1" wp14:anchorId="1E4A30E3" wp14:editId="1F4227F1">
                <wp:simplePos x="0" y="0"/>
                <wp:positionH relativeFrom="column">
                  <wp:posOffset>3112770</wp:posOffset>
                </wp:positionH>
                <wp:positionV relativeFrom="paragraph">
                  <wp:posOffset>52070</wp:posOffset>
                </wp:positionV>
                <wp:extent cx="0" cy="16510"/>
                <wp:effectExtent l="381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79EAD2" id="Line 7" o:spid="_x0000_s1026" style="position:absolute;left:0;text-align:lef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4.1pt" to="24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" o:allowincell="f" stroked="f" strokeweight=".20158mm"/>
            </w:pict>
          </mc:Fallback>
        </mc:AlternateContent>
      </w:r>
      <w:r w:rsidRPr="00393727">
        <w:rPr>
          <w:rFonts w:ascii="HG明朝B" w:eastAsia="HG明朝B" w:hAnsiTheme="minorEastAsia" w:hint="eastAsia"/>
          <w:color w:val="auto"/>
          <w:sz w:val="36"/>
          <w:szCs w:val="36"/>
        </w:rPr>
        <w:t>季節労働者通年雇用化申告書</w:t>
      </w:r>
    </w:p>
    <w:p w:rsidR="0091669D" w:rsidRPr="00393727" w:rsidRDefault="0091669D" w:rsidP="0091669D">
      <w:pPr>
        <w:jc w:val="center"/>
        <w:rPr>
          <w:rFonts w:ascii="HG明朝B" w:eastAsia="HG明朝B" w:hAnsiTheme="minorEastAsia" w:cs="Times New Roman"/>
          <w:color w:val="auto"/>
          <w:sz w:val="20"/>
          <w:szCs w:val="20"/>
        </w:rPr>
      </w:pPr>
    </w:p>
    <w:p w:rsidR="0091669D" w:rsidRPr="00393727" w:rsidRDefault="0091669D" w:rsidP="0091669D">
      <w:pPr>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令和　　年　　月　　日</w:t>
      </w:r>
    </w:p>
    <w:p w:rsidR="0091669D" w:rsidRPr="00393727" w:rsidRDefault="0091669D" w:rsidP="0091669D">
      <w:pPr>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北海道知事　あて</w:t>
      </w:r>
    </w:p>
    <w:p w:rsidR="0091669D" w:rsidRPr="00393727" w:rsidRDefault="009C2097" w:rsidP="009C2097">
      <w:pPr>
        <w:rPr>
          <w:rFonts w:ascii="HG明朝B" w:eastAsia="HG明朝B" w:hAnsiTheme="minorEastAsia" w:cs="Times New Roman"/>
          <w:color w:val="auto"/>
        </w:rPr>
      </w:pPr>
      <w:r w:rsidRPr="00393727">
        <w:rPr>
          <w:rFonts w:ascii="HG明朝B" w:eastAsia="HG明朝B" w:hAnsiTheme="minorEastAsia" w:cs="Times New Roman" w:hint="eastAsia"/>
          <w:color w:val="auto"/>
        </w:rPr>
        <w:t xml:space="preserve">　　　　　　　　　　　　　　　　　　　　　　　　　　　〒　　　-　　　</w:t>
      </w:r>
    </w:p>
    <w:p w:rsidR="0091669D" w:rsidRPr="00393727" w:rsidRDefault="0091669D" w:rsidP="009C2097">
      <w:pPr>
        <w:rPr>
          <w:rFonts w:ascii="HG明朝B" w:eastAsia="HG明朝B" w:hAnsiTheme="minorEastAsia" w:cs="Times New Roman"/>
          <w:color w:val="auto"/>
          <w:sz w:val="20"/>
          <w:szCs w:val="20"/>
          <w:u w:val="single"/>
        </w:rPr>
      </w:pPr>
      <w:bookmarkStart w:id="0" w:name="_GoBack"/>
      <w:bookmarkEnd w:id="0"/>
      <w:r w:rsidRPr="00393727">
        <w:rPr>
          <w:rFonts w:ascii="HG明朝B" w:eastAsia="HG明朝B" w:hAnsiTheme="minorEastAsia" w:hint="eastAsia"/>
          <w:color w:val="auto"/>
          <w:sz w:val="20"/>
          <w:szCs w:val="20"/>
        </w:rPr>
        <w:t xml:space="preserve">                                   </w:t>
      </w:r>
      <w:r w:rsidRPr="00393727">
        <w:rPr>
          <w:rFonts w:ascii="HG明朝B" w:eastAsia="HG明朝B" w:hAnsiTheme="minorEastAsia" w:hint="eastAsia"/>
          <w:color w:val="auto"/>
          <w:sz w:val="20"/>
          <w:szCs w:val="20"/>
          <w:u w:val="single"/>
        </w:rPr>
        <w:t xml:space="preserve">住所又は所在地　　　　　　　　　　　　　　　　　　　　　　　</w:t>
      </w:r>
    </w:p>
    <w:p w:rsidR="0091669D" w:rsidRPr="00393727" w:rsidRDefault="0091669D" w:rsidP="0091669D">
      <w:pPr>
        <w:spacing w:line="360" w:lineRule="auto"/>
        <w:rPr>
          <w:rFonts w:ascii="HG明朝B" w:eastAsia="HG明朝B" w:hAnsiTheme="minorEastAsia" w:cs="Times New Roman"/>
          <w:color w:val="auto"/>
          <w:sz w:val="20"/>
          <w:szCs w:val="20"/>
          <w:u w:val="single"/>
        </w:rPr>
      </w:pPr>
      <w:r w:rsidRPr="00393727">
        <w:rPr>
          <w:rFonts w:ascii="HG明朝B" w:eastAsia="HG明朝B" w:hAnsiTheme="minorEastAsia" w:hint="eastAsia"/>
          <w:color w:val="auto"/>
          <w:sz w:val="20"/>
          <w:szCs w:val="20"/>
        </w:rPr>
        <w:t xml:space="preserve">                                   </w:t>
      </w:r>
      <w:r w:rsidRPr="00393727">
        <w:rPr>
          <w:rFonts w:ascii="HG明朝B" w:eastAsia="HG明朝B" w:hAnsiTheme="minorEastAsia" w:hint="eastAsia"/>
          <w:color w:val="auto"/>
          <w:sz w:val="20"/>
          <w:szCs w:val="20"/>
          <w:u w:val="single"/>
        </w:rPr>
        <w:t xml:space="preserve">商号又は名称　　　　　　　　　　　　　　　　　　　　　　　　</w:t>
      </w:r>
    </w:p>
    <w:p w:rsidR="0091669D" w:rsidRPr="00393727" w:rsidRDefault="0091669D" w:rsidP="0091669D">
      <w:pPr>
        <w:spacing w:line="360" w:lineRule="auto"/>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w:t>
      </w:r>
      <w:r w:rsidRPr="00393727">
        <w:rPr>
          <w:rFonts w:ascii="HG明朝B" w:eastAsia="HG明朝B" w:hAnsiTheme="minorEastAsia" w:hint="eastAsia"/>
          <w:color w:val="auto"/>
          <w:sz w:val="20"/>
          <w:szCs w:val="20"/>
          <w:u w:val="single"/>
        </w:rPr>
        <w:t xml:space="preserve">代表者名　　　　　　　　　　　　　　　　　　　　　　　</w:t>
      </w:r>
      <w:r w:rsidR="00355DFA" w:rsidRPr="00393727">
        <w:rPr>
          <w:rFonts w:ascii="HG明朝B" w:eastAsia="HG明朝B" w:hAnsiTheme="minorEastAsia" w:hint="eastAsia"/>
          <w:color w:val="auto"/>
          <w:sz w:val="20"/>
          <w:szCs w:val="20"/>
          <w:u w:val="single"/>
        </w:rPr>
        <w:t xml:space="preserve">　</w:t>
      </w:r>
      <w:r w:rsidRPr="00393727">
        <w:rPr>
          <w:rFonts w:ascii="HG明朝B" w:eastAsia="HG明朝B" w:hAnsiTheme="minorEastAsia" w:hint="eastAsia"/>
          <w:color w:val="auto"/>
          <w:sz w:val="20"/>
          <w:szCs w:val="20"/>
          <w:u w:val="single"/>
        </w:rPr>
        <w:t xml:space="preserve">　　</w:t>
      </w:r>
    </w:p>
    <w:p w:rsidR="0091669D" w:rsidRPr="00393727" w:rsidRDefault="0091669D" w:rsidP="0091669D">
      <w:pPr>
        <w:spacing w:line="360" w:lineRule="auto"/>
        <w:rPr>
          <w:rFonts w:ascii="HG明朝B" w:eastAsia="HG明朝B" w:hAnsiTheme="minorEastAsia"/>
          <w:color w:val="auto"/>
          <w:sz w:val="20"/>
          <w:szCs w:val="20"/>
          <w:u w:val="single"/>
        </w:rPr>
      </w:pPr>
      <w:r w:rsidRPr="00393727">
        <w:rPr>
          <w:rFonts w:ascii="HG明朝B" w:eastAsia="HG明朝B" w:hAnsiTheme="minorEastAsia" w:hint="eastAsia"/>
          <w:color w:val="auto"/>
          <w:sz w:val="20"/>
          <w:szCs w:val="20"/>
        </w:rPr>
        <w:t xml:space="preserve">                                   </w:t>
      </w:r>
      <w:r w:rsidRPr="00393727">
        <w:rPr>
          <w:rFonts w:ascii="HG明朝B" w:eastAsia="HG明朝B" w:hAnsiTheme="minorEastAsia" w:hint="eastAsia"/>
          <w:color w:val="auto"/>
          <w:sz w:val="20"/>
          <w:szCs w:val="20"/>
          <w:u w:val="single"/>
        </w:rPr>
        <w:t xml:space="preserve">電話番号　　　　　　　　　　　　　　　　　　　　　　　　　　</w:t>
      </w:r>
    </w:p>
    <w:p w:rsidR="0091669D" w:rsidRPr="00393727" w:rsidRDefault="00182FD0" w:rsidP="007A744A">
      <w:pPr>
        <w:spacing w:line="360" w:lineRule="auto"/>
        <w:ind w:firstLineChars="1750" w:firstLine="3500"/>
        <w:rPr>
          <w:rFonts w:ascii="HG明朝B" w:eastAsia="HG明朝B" w:hAnsiTheme="minorEastAsia" w:cs="Times New Roman"/>
          <w:color w:val="auto"/>
          <w:sz w:val="20"/>
          <w:szCs w:val="20"/>
          <w:u w:val="single"/>
        </w:rPr>
      </w:pPr>
      <w:r w:rsidRPr="00393727">
        <w:rPr>
          <w:rFonts w:ascii="HG明朝B" w:eastAsia="HG明朝B" w:hAnsiTheme="minorEastAsia" w:hint="eastAsia"/>
          <w:color w:val="auto"/>
          <w:sz w:val="20"/>
          <w:szCs w:val="20"/>
          <w:u w:val="single"/>
        </w:rPr>
        <w:t>申告者のメ</w:t>
      </w:r>
      <w:r w:rsidR="001F5B22" w:rsidRPr="00393727">
        <w:rPr>
          <w:rFonts w:ascii="HG明朝B" w:eastAsia="HG明朝B" w:hAnsiTheme="minorEastAsia" w:hint="eastAsia"/>
          <w:color w:val="auto"/>
          <w:sz w:val="20"/>
          <w:szCs w:val="20"/>
          <w:u w:val="single"/>
        </w:rPr>
        <w:t xml:space="preserve">ールアドレス　　　　　　　　　　　　　　　　　　　</w:t>
      </w:r>
    </w:p>
    <w:p w:rsidR="00695A2B" w:rsidRPr="00393727" w:rsidRDefault="0091669D" w:rsidP="0091669D">
      <w:pPr>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w:t>
      </w:r>
    </w:p>
    <w:p w:rsidR="0091669D" w:rsidRPr="00393727" w:rsidRDefault="0091669D" w:rsidP="0091669D">
      <w:pPr>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雇用を維持した上で通年雇用助成金を利用した事業者であるので、季節労働者の通年雇用化について、</w:t>
      </w:r>
    </w:p>
    <w:p w:rsidR="0091669D" w:rsidRPr="00393727" w:rsidRDefault="0091669D" w:rsidP="0091669D">
      <w:pPr>
        <w:ind w:firstLineChars="100" w:firstLine="200"/>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次のとおり申告します。</w:t>
      </w:r>
    </w:p>
    <w:p w:rsidR="0091669D" w:rsidRPr="00393727" w:rsidRDefault="0091669D" w:rsidP="0091669D">
      <w:pP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なお、　</w:t>
      </w:r>
      <w:r w:rsidR="00105C1E" w:rsidRPr="00393727">
        <w:rPr>
          <w:rFonts w:ascii="HG明朝B" w:eastAsia="HG明朝B" w:hAnsiTheme="minorEastAsia" w:hint="eastAsia"/>
          <w:color w:val="auto"/>
          <w:sz w:val="20"/>
          <w:szCs w:val="20"/>
        </w:rPr>
        <w:t>令和</w:t>
      </w:r>
      <w:r w:rsidRPr="00393727">
        <w:rPr>
          <w:rFonts w:ascii="HG明朝B" w:eastAsia="HG明朝B" w:hAnsiTheme="minorEastAsia" w:hint="eastAsia"/>
          <w:color w:val="auto"/>
          <w:sz w:val="20"/>
          <w:szCs w:val="20"/>
        </w:rPr>
        <w:t xml:space="preserve">　　　年度の通年雇用助成金支給決定書の写しを添付します。</w:t>
      </w:r>
    </w:p>
    <w:p w:rsidR="0091669D" w:rsidRPr="00393727" w:rsidRDefault="0091669D" w:rsidP="0091669D">
      <w:pP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また、</w:t>
      </w:r>
      <w:r w:rsidR="00355DFA" w:rsidRPr="00393727">
        <w:rPr>
          <w:rFonts w:ascii="HG明朝B" w:eastAsia="HG明朝B" w:hAnsiTheme="minorEastAsia" w:hint="eastAsia"/>
          <w:color w:val="auto"/>
          <w:sz w:val="20"/>
          <w:szCs w:val="20"/>
        </w:rPr>
        <w:t>申告内容を確認するため、北海道が他の官公署等に照会を行うことについて承諾します</w:t>
      </w:r>
      <w:r w:rsidRPr="00393727">
        <w:rPr>
          <w:rFonts w:ascii="HG明朝B" w:eastAsia="HG明朝B" w:hAnsiTheme="minorEastAsia" w:hint="eastAsia"/>
          <w:color w:val="auto"/>
          <w:sz w:val="20"/>
          <w:szCs w:val="20"/>
        </w:rPr>
        <w:t>。</w:t>
      </w:r>
    </w:p>
    <w:p w:rsidR="0091669D" w:rsidRPr="00393727" w:rsidRDefault="0091669D" w:rsidP="0091669D">
      <w:pP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記</w:t>
      </w:r>
    </w:p>
    <w:p w:rsidR="0091669D" w:rsidRPr="00393727" w:rsidRDefault="0091669D" w:rsidP="0091669D">
      <w:pP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○雇用保険の被保険者数（一般＋高年齢＋短期）の推移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2977"/>
        <w:gridCol w:w="2835"/>
      </w:tblGrid>
      <w:tr w:rsidR="00393727" w:rsidRPr="00393727" w:rsidTr="0091669D">
        <w:trPr>
          <w:trHeight w:val="262"/>
        </w:trPr>
        <w:tc>
          <w:tcPr>
            <w:tcW w:w="3118" w:type="dxa"/>
            <w:tcBorders>
              <w:top w:val="single" w:sz="4" w:space="0" w:color="auto"/>
              <w:left w:val="single" w:sz="4" w:space="0" w:color="auto"/>
              <w:bottom w:val="single" w:sz="4" w:space="0" w:color="auto"/>
              <w:right w:val="single" w:sz="4" w:space="0" w:color="auto"/>
            </w:tcBorders>
          </w:tcPr>
          <w:p w:rsidR="0091669D" w:rsidRPr="00393727" w:rsidRDefault="0091669D" w:rsidP="00E91754">
            <w:pPr>
              <w:suppressAutoHyphens/>
              <w:kinsoku w:val="0"/>
              <w:wordWrap w:val="0"/>
              <w:autoSpaceDE w:val="0"/>
              <w:autoSpaceDN w:val="0"/>
              <w:spacing w:line="260" w:lineRule="atLeast"/>
              <w:ind w:left="400" w:hangingChars="200" w:hanging="400"/>
              <w:jc w:val="left"/>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直近（</w:t>
            </w:r>
            <w:r w:rsidR="00DD4AAA" w:rsidRPr="00393727">
              <w:rPr>
                <w:rFonts w:ascii="HG明朝B" w:eastAsia="HG明朝B" w:hAnsiTheme="minorEastAsia" w:hint="eastAsia"/>
                <w:color w:val="auto"/>
                <w:sz w:val="20"/>
                <w:szCs w:val="20"/>
              </w:rPr>
              <w:t>R</w:t>
            </w:r>
            <w:r w:rsidR="00A50A14" w:rsidRPr="00393727">
              <w:rPr>
                <w:rFonts w:ascii="HG明朝B" w:eastAsia="HG明朝B" w:hAnsiTheme="minorEastAsia" w:hint="eastAsia"/>
                <w:color w:val="auto"/>
                <w:sz w:val="20"/>
                <w:szCs w:val="20"/>
              </w:rPr>
              <w:t>6</w:t>
            </w:r>
            <w:r w:rsidRPr="00393727">
              <w:rPr>
                <w:rFonts w:ascii="HG明朝B" w:eastAsia="HG明朝B" w:hAnsiTheme="minorEastAsia" w:hint="eastAsia"/>
                <w:color w:val="auto"/>
                <w:sz w:val="20"/>
                <w:szCs w:val="20"/>
              </w:rPr>
              <w:t>年）の  　     　9月末日時点①</w:t>
            </w:r>
          </w:p>
        </w:tc>
        <w:tc>
          <w:tcPr>
            <w:tcW w:w="2977" w:type="dxa"/>
            <w:tcBorders>
              <w:top w:val="single" w:sz="4" w:space="0" w:color="000000"/>
              <w:left w:val="single" w:sz="4" w:space="0" w:color="auto"/>
              <w:bottom w:val="single" w:sz="4" w:space="0" w:color="000000"/>
              <w:right w:val="single" w:sz="4" w:space="0" w:color="000000"/>
            </w:tcBorders>
          </w:tcPr>
          <w:p w:rsidR="0091669D" w:rsidRPr="00393727" w:rsidRDefault="0091669D" w:rsidP="00695A2B">
            <w:pPr>
              <w:suppressAutoHyphens/>
              <w:kinsoku w:val="0"/>
              <w:wordWrap w:val="0"/>
              <w:autoSpaceDE w:val="0"/>
              <w:autoSpaceDN w:val="0"/>
              <w:spacing w:line="260" w:lineRule="atLeast"/>
              <w:jc w:val="left"/>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w:t>
            </w:r>
            <w:r w:rsidRPr="00393727">
              <w:rPr>
                <w:rFonts w:ascii="HG明朝B" w:eastAsia="HG明朝B" w:hAnsiTheme="minorEastAsia"/>
                <w:color w:val="auto"/>
                <w:sz w:val="20"/>
                <w:szCs w:val="20"/>
              </w:rPr>
              <w:t xml:space="preserve"> </w:t>
            </w:r>
            <w:r w:rsidRPr="00393727">
              <w:rPr>
                <w:rFonts w:ascii="HG明朝B" w:eastAsia="HG明朝B" w:hAnsiTheme="minorEastAsia" w:hint="eastAsia"/>
                <w:color w:val="auto"/>
                <w:sz w:val="20"/>
                <w:szCs w:val="20"/>
              </w:rPr>
              <w:t xml:space="preserve"> 2年前（</w:t>
            </w:r>
            <w:r w:rsidR="00EE178A" w:rsidRPr="00393727">
              <w:rPr>
                <w:rFonts w:ascii="HG明朝B" w:eastAsia="HG明朝B" w:hAnsiTheme="minorEastAsia" w:hint="eastAsia"/>
                <w:color w:val="auto"/>
                <w:sz w:val="20"/>
                <w:szCs w:val="20"/>
              </w:rPr>
              <w:t>R</w:t>
            </w:r>
            <w:r w:rsidR="00503FFD" w:rsidRPr="00393727">
              <w:rPr>
                <w:rFonts w:ascii="HG明朝B" w:eastAsia="HG明朝B" w:hAnsiTheme="minorEastAsia" w:hint="eastAsia"/>
                <w:color w:val="auto"/>
                <w:sz w:val="20"/>
                <w:szCs w:val="20"/>
              </w:rPr>
              <w:t>4</w:t>
            </w:r>
            <w:r w:rsidRPr="00393727">
              <w:rPr>
                <w:rFonts w:ascii="HG明朝B" w:eastAsia="HG明朝B" w:hAnsiTheme="minorEastAsia" w:hint="eastAsia"/>
                <w:color w:val="auto"/>
                <w:sz w:val="20"/>
                <w:szCs w:val="20"/>
              </w:rPr>
              <w:t xml:space="preserve">年）の　　　　  </w:t>
            </w:r>
            <w:r w:rsidRPr="00393727">
              <w:rPr>
                <w:rFonts w:ascii="HG明朝B" w:eastAsia="HG明朝B" w:hAnsiTheme="minorEastAsia"/>
                <w:color w:val="auto"/>
                <w:sz w:val="20"/>
                <w:szCs w:val="20"/>
              </w:rPr>
              <w:t xml:space="preserve">  </w:t>
            </w:r>
            <w:r w:rsidRPr="00393727">
              <w:rPr>
                <w:rFonts w:ascii="HG明朝B" w:eastAsia="HG明朝B" w:hAnsiTheme="minorEastAsia" w:hint="eastAsia"/>
                <w:color w:val="auto"/>
                <w:sz w:val="20"/>
                <w:szCs w:val="20"/>
              </w:rPr>
              <w:t>9月末日時点②</w:t>
            </w:r>
          </w:p>
        </w:tc>
        <w:tc>
          <w:tcPr>
            <w:tcW w:w="2835"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480" w:lineRule="auto"/>
              <w:jc w:val="left"/>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差引（①－②）</w:t>
            </w:r>
          </w:p>
        </w:tc>
      </w:tr>
      <w:tr w:rsidR="00393727" w:rsidRPr="00393727" w:rsidTr="0091669D">
        <w:trPr>
          <w:trHeight w:val="346"/>
        </w:trPr>
        <w:tc>
          <w:tcPr>
            <w:tcW w:w="3118" w:type="dxa"/>
            <w:tcBorders>
              <w:top w:val="single" w:sz="4" w:space="0" w:color="auto"/>
              <w:left w:val="single" w:sz="4" w:space="0" w:color="auto"/>
              <w:bottom w:val="single" w:sz="4" w:space="0" w:color="auto"/>
              <w:right w:val="single" w:sz="4" w:space="0" w:color="auto"/>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w:t>
            </w:r>
            <w:r w:rsidRPr="00393727">
              <w:rPr>
                <w:rFonts w:ascii="HG明朝B" w:eastAsia="HG明朝B" w:hAnsiTheme="minorEastAsia"/>
                <w:color w:val="auto"/>
                <w:sz w:val="20"/>
                <w:szCs w:val="20"/>
              </w:rPr>
              <w:t xml:space="preserve"> </w:t>
            </w:r>
            <w:r w:rsidRPr="00393727">
              <w:rPr>
                <w:rFonts w:ascii="HG明朝B" w:eastAsia="HG明朝B" w:hAnsiTheme="minorEastAsia" w:hint="eastAsia"/>
                <w:color w:val="auto"/>
                <w:sz w:val="20"/>
                <w:szCs w:val="20"/>
              </w:rPr>
              <w:t xml:space="preserve">              人</w:t>
            </w:r>
          </w:p>
        </w:tc>
        <w:tc>
          <w:tcPr>
            <w:tcW w:w="2977" w:type="dxa"/>
            <w:tcBorders>
              <w:top w:val="single" w:sz="4" w:space="0" w:color="000000"/>
              <w:left w:val="single" w:sz="4" w:space="0" w:color="auto"/>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人</w:t>
            </w:r>
          </w:p>
        </w:tc>
        <w:tc>
          <w:tcPr>
            <w:tcW w:w="2835"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人</w:t>
            </w:r>
          </w:p>
        </w:tc>
      </w:tr>
    </w:tbl>
    <w:p w:rsidR="00355DFA" w:rsidRPr="00393727" w:rsidRDefault="0091669D" w:rsidP="00355DFA">
      <w:pPr>
        <w:adjustRightInd/>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・一般被保険者、高年齢被保険者及び短期雇用特例被保険者の合計数を記入してください。</w:t>
      </w:r>
    </w:p>
    <w:p w:rsidR="0091669D" w:rsidRPr="00393727" w:rsidRDefault="0091669D" w:rsidP="00355DFA">
      <w:pPr>
        <w:adjustRightInd/>
        <w:ind w:firstLineChars="300" w:firstLine="600"/>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日雇労働被保険者は除きます。</w:t>
      </w:r>
    </w:p>
    <w:p w:rsidR="0091669D" w:rsidRPr="00393727" w:rsidRDefault="005947F8" w:rsidP="0091669D">
      <w:pPr>
        <w:ind w:firstLineChars="200" w:firstLine="400"/>
        <w:rPr>
          <w:rFonts w:ascii="HG明朝B" w:eastAsia="HG明朝B" w:hAnsiTheme="minorEastAsia"/>
          <w:color w:val="auto"/>
          <w:sz w:val="20"/>
          <w:szCs w:val="20"/>
        </w:rPr>
      </w:pPr>
      <w:r>
        <w:rPr>
          <w:rFonts w:ascii="HG明朝B" w:eastAsia="HG明朝B" w:hAnsiTheme="minorEastAsia" w:hint="eastAsia"/>
          <w:color w:val="auto"/>
          <w:sz w:val="20"/>
          <w:szCs w:val="20"/>
        </w:rPr>
        <w:t>・①は、入札参加資格審査基準日の直近</w:t>
      </w:r>
      <w:r w:rsidR="0091669D" w:rsidRPr="00393727">
        <w:rPr>
          <w:rFonts w:ascii="HG明朝B" w:eastAsia="HG明朝B" w:hAnsiTheme="minorEastAsia" w:hint="eastAsia"/>
          <w:color w:val="auto"/>
          <w:sz w:val="20"/>
          <w:szCs w:val="20"/>
        </w:rPr>
        <w:t>の9月末日時点、②は、①の２年前の9月末日時点の被保険</w:t>
      </w:r>
    </w:p>
    <w:p w:rsidR="0091669D" w:rsidRPr="00393727" w:rsidRDefault="0091669D" w:rsidP="0091669D">
      <w:pPr>
        <w:ind w:firstLineChars="300" w:firstLine="600"/>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者数を記入してください。</w:t>
      </w:r>
    </w:p>
    <w:p w:rsidR="0091669D" w:rsidRPr="00393727" w:rsidRDefault="0091669D" w:rsidP="0091669D">
      <w:pPr>
        <w:rPr>
          <w:rFonts w:ascii="HG明朝B" w:eastAsia="HG明朝B" w:hAnsiTheme="minorEastAsia"/>
          <w:color w:val="auto"/>
          <w:sz w:val="20"/>
          <w:szCs w:val="20"/>
        </w:rPr>
      </w:pPr>
      <w:r w:rsidRPr="00393727">
        <w:rPr>
          <w:rFonts w:ascii="HG明朝B" w:eastAsia="HG明朝B" w:hAnsiTheme="minorEastAsia" w:hint="eastAsia"/>
          <w:color w:val="auto"/>
          <w:sz w:val="20"/>
          <w:szCs w:val="20"/>
        </w:rPr>
        <w:t xml:space="preserve">    ・差引（①－②）</w:t>
      </w:r>
      <w:r w:rsidRPr="00393727">
        <w:rPr>
          <w:rFonts w:ascii="HG明朝B" w:eastAsia="HG明朝B" w:hAnsiTheme="minorEastAsia" w:cs="HG丸ｺﾞｼｯｸM-PRO" w:hint="eastAsia"/>
          <w:color w:val="auto"/>
          <w:sz w:val="20"/>
          <w:szCs w:val="20"/>
        </w:rPr>
        <w:t>≧０の事業者が対象となります。</w:t>
      </w:r>
    </w:p>
    <w:p w:rsidR="0091669D" w:rsidRPr="00393727" w:rsidRDefault="0091669D" w:rsidP="0091669D">
      <w:pP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・2年前の雇用保険の被保険者がいない（②がゼロとなる）事業者は、申告することができません。</w:t>
      </w:r>
    </w:p>
    <w:p w:rsidR="0091669D" w:rsidRPr="00393727" w:rsidRDefault="0091669D" w:rsidP="0091669D">
      <w:pPr>
        <w:rPr>
          <w:rFonts w:ascii="HG明朝B" w:eastAsia="HG明朝B" w:hAnsiTheme="minorEastAsia" w:cs="Times New Roman"/>
          <w:color w:val="auto"/>
          <w:sz w:val="20"/>
          <w:szCs w:val="20"/>
        </w:rPr>
      </w:pPr>
    </w:p>
    <w:p w:rsidR="0091669D" w:rsidRPr="00393727" w:rsidRDefault="0091669D" w:rsidP="0091669D">
      <w:pP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＊申告対象となる道内の雇用保険適用事業所番号及び事業所名を記載してください。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325"/>
        <w:gridCol w:w="2494"/>
        <w:gridCol w:w="2268"/>
      </w:tblGrid>
      <w:tr w:rsidR="00393727" w:rsidRPr="00393727" w:rsidTr="0091669D">
        <w:trPr>
          <w:trHeight w:val="262"/>
        </w:trPr>
        <w:tc>
          <w:tcPr>
            <w:tcW w:w="2410" w:type="dxa"/>
            <w:tcBorders>
              <w:top w:val="single" w:sz="4" w:space="0" w:color="000000"/>
              <w:left w:val="single" w:sz="4" w:space="0" w:color="000000"/>
              <w:bottom w:val="single" w:sz="4" w:space="0" w:color="000000"/>
              <w:right w:val="single" w:sz="4" w:space="0" w:color="000000"/>
            </w:tcBorders>
            <w:vAlign w:val="center"/>
          </w:tcPr>
          <w:p w:rsidR="0091669D" w:rsidRPr="00393727" w:rsidRDefault="0091669D" w:rsidP="0091669D">
            <w:pPr>
              <w:suppressAutoHyphens/>
              <w:kinsoku w:val="0"/>
              <w:wordWrap w:val="0"/>
              <w:autoSpaceDE w:val="0"/>
              <w:autoSpaceDN w:val="0"/>
              <w:spacing w:line="260" w:lineRule="atLeast"/>
              <w:jc w:val="cente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事業所番号</w:t>
            </w:r>
          </w:p>
        </w:tc>
        <w:tc>
          <w:tcPr>
            <w:tcW w:w="2325" w:type="dxa"/>
            <w:tcBorders>
              <w:top w:val="single" w:sz="4" w:space="0" w:color="000000"/>
              <w:left w:val="single" w:sz="4" w:space="0" w:color="000000"/>
              <w:bottom w:val="single" w:sz="4" w:space="0" w:color="000000"/>
              <w:right w:val="single" w:sz="4" w:space="0" w:color="000000"/>
            </w:tcBorders>
            <w:vAlign w:val="center"/>
          </w:tcPr>
          <w:p w:rsidR="0091669D" w:rsidRPr="00393727" w:rsidRDefault="0091669D" w:rsidP="0091669D">
            <w:pPr>
              <w:suppressAutoHyphens/>
              <w:kinsoku w:val="0"/>
              <w:wordWrap w:val="0"/>
              <w:autoSpaceDE w:val="0"/>
              <w:autoSpaceDN w:val="0"/>
              <w:spacing w:line="260" w:lineRule="atLeast"/>
              <w:jc w:val="cente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事 業 所 名</w:t>
            </w:r>
          </w:p>
        </w:tc>
        <w:tc>
          <w:tcPr>
            <w:tcW w:w="2494" w:type="dxa"/>
            <w:tcBorders>
              <w:top w:val="single" w:sz="4" w:space="0" w:color="000000"/>
              <w:left w:val="single" w:sz="4" w:space="0" w:color="000000"/>
              <w:bottom w:val="single" w:sz="4" w:space="0" w:color="000000"/>
              <w:right w:val="single" w:sz="4" w:space="0" w:color="000000"/>
            </w:tcBorders>
            <w:vAlign w:val="center"/>
          </w:tcPr>
          <w:p w:rsidR="0091669D" w:rsidRPr="00393727" w:rsidRDefault="0091669D" w:rsidP="0091669D">
            <w:pPr>
              <w:suppressAutoHyphens/>
              <w:kinsoku w:val="0"/>
              <w:wordWrap w:val="0"/>
              <w:autoSpaceDE w:val="0"/>
              <w:autoSpaceDN w:val="0"/>
              <w:spacing w:line="260" w:lineRule="atLeast"/>
              <w:jc w:val="cente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事業所番号</w:t>
            </w:r>
          </w:p>
        </w:tc>
        <w:tc>
          <w:tcPr>
            <w:tcW w:w="2268" w:type="dxa"/>
            <w:tcBorders>
              <w:top w:val="single" w:sz="4" w:space="0" w:color="000000"/>
              <w:left w:val="single" w:sz="4" w:space="0" w:color="000000"/>
              <w:bottom w:val="single" w:sz="4" w:space="0" w:color="000000"/>
              <w:right w:val="single" w:sz="4" w:space="0" w:color="000000"/>
            </w:tcBorders>
            <w:vAlign w:val="center"/>
          </w:tcPr>
          <w:p w:rsidR="0091669D" w:rsidRPr="00393727" w:rsidRDefault="0091669D" w:rsidP="0091669D">
            <w:pPr>
              <w:suppressAutoHyphens/>
              <w:kinsoku w:val="0"/>
              <w:wordWrap w:val="0"/>
              <w:autoSpaceDE w:val="0"/>
              <w:autoSpaceDN w:val="0"/>
              <w:spacing w:line="260" w:lineRule="atLeast"/>
              <w:jc w:val="center"/>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事 業 所 名</w:t>
            </w:r>
          </w:p>
        </w:tc>
      </w:tr>
      <w:tr w:rsidR="00393727" w:rsidRPr="00393727" w:rsidTr="0091669D">
        <w:trPr>
          <w:trHeight w:val="81"/>
        </w:trPr>
        <w:tc>
          <w:tcPr>
            <w:tcW w:w="2410"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325"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r>
      <w:tr w:rsidR="00393727" w:rsidRPr="00393727" w:rsidTr="0091669D">
        <w:trPr>
          <w:trHeight w:val="262"/>
        </w:trPr>
        <w:tc>
          <w:tcPr>
            <w:tcW w:w="2410"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325"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r>
      <w:tr w:rsidR="00393727" w:rsidRPr="00393727" w:rsidTr="0091669D">
        <w:trPr>
          <w:trHeight w:val="262"/>
        </w:trPr>
        <w:tc>
          <w:tcPr>
            <w:tcW w:w="2410"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325"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r>
      <w:tr w:rsidR="00393727" w:rsidRPr="00393727" w:rsidTr="0091669D">
        <w:trPr>
          <w:trHeight w:val="262"/>
        </w:trPr>
        <w:tc>
          <w:tcPr>
            <w:tcW w:w="2410"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325"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r w:rsidRPr="00393727">
              <w:rPr>
                <w:rFonts w:ascii="HG明朝B" w:eastAsia="HG明朝B" w:hAnsiTheme="minorEastAsia" w:hint="eastAsia"/>
                <w:color w:val="auto"/>
                <w:sz w:val="20"/>
                <w:szCs w:val="20"/>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91669D" w:rsidRPr="00393727" w:rsidRDefault="0091669D" w:rsidP="0091669D">
            <w:pPr>
              <w:suppressAutoHyphens/>
              <w:kinsoku w:val="0"/>
              <w:wordWrap w:val="0"/>
              <w:autoSpaceDE w:val="0"/>
              <w:autoSpaceDN w:val="0"/>
              <w:spacing w:line="260" w:lineRule="atLeast"/>
              <w:jc w:val="left"/>
              <w:rPr>
                <w:rFonts w:ascii="HG明朝B" w:eastAsia="HG明朝B" w:hAnsiTheme="minorEastAsia" w:cs="Times New Roman"/>
                <w:color w:val="auto"/>
                <w:sz w:val="20"/>
                <w:szCs w:val="20"/>
              </w:rPr>
            </w:pPr>
          </w:p>
        </w:tc>
      </w:tr>
    </w:tbl>
    <w:p w:rsidR="0091669D" w:rsidRPr="00393727" w:rsidRDefault="0091669D" w:rsidP="0091669D">
      <w:pPr>
        <w:ind w:firstLineChars="50" w:firstLine="90"/>
        <w:rPr>
          <w:rFonts w:ascii="HG明朝B" w:eastAsia="HG明朝B" w:hAnsiTheme="minorEastAsia" w:cs="Times New Roman"/>
          <w:color w:val="auto"/>
        </w:rPr>
      </w:pPr>
      <w:r w:rsidRPr="00393727">
        <w:rPr>
          <w:rFonts w:ascii="HG明朝B" w:eastAsia="HG明朝B" w:hAnsiTheme="minorEastAsia" w:hint="eastAsia"/>
          <w:color w:val="auto"/>
        </w:rPr>
        <w:t>※（総合）振興局産業振興部商工労働観光課に提出してください。</w:t>
      </w:r>
    </w:p>
    <w:p w:rsidR="0091669D" w:rsidRPr="00393727" w:rsidRDefault="0091669D" w:rsidP="0091669D">
      <w:pPr>
        <w:rPr>
          <w:rFonts w:ascii="HG明朝B" w:eastAsia="HG明朝B" w:hAnsiTheme="minorEastAsia" w:cs="Times New Roman"/>
          <w:color w:val="auto"/>
        </w:rPr>
      </w:pPr>
      <w:r w:rsidRPr="00393727">
        <w:rPr>
          <w:rFonts w:ascii="HG明朝B" w:eastAsia="HG明朝B" w:hAnsiTheme="minorEastAsia" w:hint="eastAsia"/>
          <w:color w:val="auto"/>
        </w:rPr>
        <w:t xml:space="preserve"> ※下記「確認欄」は記載の必要はありません。</w:t>
      </w:r>
    </w:p>
    <w:p w:rsidR="00105C1E" w:rsidRPr="00393727" w:rsidRDefault="0091669D" w:rsidP="00105C1E">
      <w:pPr>
        <w:pStyle w:val="Default"/>
        <w:rPr>
          <w:rFonts w:ascii="HG明朝B" w:eastAsia="HG明朝B" w:cs="HG明朝B"/>
          <w:color w:val="auto"/>
          <w:sz w:val="18"/>
          <w:szCs w:val="18"/>
        </w:rPr>
      </w:pPr>
      <w:r w:rsidRPr="00393727">
        <w:rPr>
          <w:rFonts w:ascii="HG明朝B" w:eastAsia="HG明朝B" w:hAnsiTheme="minorEastAsia" w:hint="eastAsia"/>
          <w:color w:val="auto"/>
        </w:rPr>
        <w:t xml:space="preserve"> </w:t>
      </w:r>
      <w:r w:rsidR="00105C1E" w:rsidRPr="00393727">
        <w:rPr>
          <w:rFonts w:ascii="HG明朝B" w:eastAsia="HG明朝B" w:cs="HG明朝B" w:hint="eastAsia"/>
          <w:color w:val="auto"/>
          <w:sz w:val="18"/>
          <w:szCs w:val="18"/>
        </w:rPr>
        <w:t>※定期申請に係る申告の場合、申告期限については季節労働者通年雇用化申告書作成要領を参照してください。</w:t>
      </w:r>
    </w:p>
    <w:p w:rsidR="0091669D" w:rsidRPr="00393727" w:rsidRDefault="00105C1E" w:rsidP="00105C1E">
      <w:pPr>
        <w:pStyle w:val="Default"/>
        <w:ind w:firstLineChars="50" w:firstLine="90"/>
        <w:rPr>
          <w:rFonts w:ascii="HG明朝B" w:eastAsia="HG明朝B" w:cs="HG明朝B"/>
          <w:color w:val="auto"/>
          <w:sz w:val="18"/>
          <w:szCs w:val="18"/>
        </w:rPr>
      </w:pPr>
      <w:r w:rsidRPr="00393727">
        <w:rPr>
          <w:rFonts w:ascii="HG明朝B" w:eastAsia="HG明朝B" w:hAnsiTheme="minorEastAsia" w:cs="Times New Roman" w:hint="eastAsia"/>
          <w:color w:val="auto"/>
          <w:sz w:val="18"/>
          <w:szCs w:val="18"/>
        </w:rPr>
        <w:t>※随時申請に係る申告の場合、申告期限は原則、入札参加資格審査申請日の</w:t>
      </w:r>
      <w:r w:rsidRPr="00393727">
        <w:rPr>
          <w:rFonts w:ascii="HG明朝B" w:eastAsia="HG明朝B" w:hAnsiTheme="minorEastAsia" w:cs="Times New Roman"/>
          <w:color w:val="auto"/>
          <w:sz w:val="18"/>
          <w:szCs w:val="18"/>
        </w:rPr>
        <w:t>3週間前となります。</w:t>
      </w:r>
    </w:p>
    <w:p w:rsidR="0091669D" w:rsidRPr="00393727" w:rsidRDefault="0091669D" w:rsidP="00490730">
      <w:pPr>
        <w:spacing w:line="0" w:lineRule="atLeast"/>
        <w:rPr>
          <w:rFonts w:ascii="HG明朝B" w:eastAsia="HG明朝B" w:hAnsiTheme="minorEastAsia"/>
          <w:color w:val="auto"/>
        </w:rPr>
      </w:pPr>
      <w:r w:rsidRPr="00393727">
        <w:rPr>
          <w:rFonts w:ascii="HG明朝B" w:eastAsia="HG明朝B" w:hAnsiTheme="minorEastAsia" w:hint="eastAsia"/>
          <w:color w:val="auto"/>
        </w:rPr>
        <w:t xml:space="preserve"> ※審査基準日の属する年度又はその前年度の通年雇用助成金支給決定書の写しを添付してください。</w:t>
      </w:r>
    </w:p>
    <w:p w:rsidR="00B74F47" w:rsidRPr="00393727" w:rsidRDefault="001F5B22" w:rsidP="00FA4E65">
      <w:pPr>
        <w:spacing w:line="0" w:lineRule="atLeast"/>
        <w:ind w:left="270" w:hangingChars="150" w:hanging="270"/>
        <w:rPr>
          <w:rFonts w:ascii="HG明朝B" w:eastAsia="HG明朝B" w:hAnsiTheme="minorEastAsia"/>
          <w:color w:val="auto"/>
        </w:rPr>
      </w:pPr>
      <w:r w:rsidRPr="00393727">
        <w:rPr>
          <w:rFonts w:ascii="HG明朝B" w:eastAsia="HG明朝B" w:hAnsiTheme="minorEastAsia" w:hint="eastAsia"/>
          <w:color w:val="auto"/>
        </w:rPr>
        <w:t xml:space="preserve"> ※</w:t>
      </w:r>
      <w:r w:rsidR="007A744A" w:rsidRPr="00393727">
        <w:rPr>
          <w:rFonts w:ascii="HG明朝B" w:eastAsia="HG明朝B" w:hAnsiTheme="minorEastAsia" w:hint="eastAsia"/>
          <w:color w:val="auto"/>
        </w:rPr>
        <w:t>ご記入いただいたメールアドレスは、</w:t>
      </w:r>
      <w:r w:rsidR="00FA4E65" w:rsidRPr="00393727">
        <w:rPr>
          <w:rFonts w:ascii="HG明朝B" w:eastAsia="HG明朝B" w:hAnsiTheme="minorEastAsia" w:hint="eastAsia"/>
          <w:color w:val="auto"/>
        </w:rPr>
        <w:t>例年、経済部労働政策局雇用労政課が実施している就労状況調査の調査票等</w:t>
      </w:r>
    </w:p>
    <w:p w:rsidR="00B74F47" w:rsidRPr="00393727" w:rsidRDefault="007A744A" w:rsidP="00B74F47">
      <w:pPr>
        <w:spacing w:line="0" w:lineRule="atLeast"/>
        <w:ind w:leftChars="100" w:left="270" w:hangingChars="50" w:hanging="90"/>
        <w:rPr>
          <w:rFonts w:ascii="HG明朝B" w:eastAsia="HG明朝B" w:hAnsiTheme="minorEastAsia"/>
          <w:color w:val="auto"/>
        </w:rPr>
      </w:pPr>
      <w:r w:rsidRPr="00393727">
        <w:rPr>
          <w:rFonts w:ascii="HG明朝B" w:eastAsia="HG明朝B" w:hAnsiTheme="minorEastAsia" w:hint="eastAsia"/>
          <w:color w:val="auto"/>
        </w:rPr>
        <w:t>送付先として活用させていただきます。令和</w:t>
      </w:r>
      <w:r w:rsidR="00A50A14" w:rsidRPr="00393727">
        <w:rPr>
          <w:rFonts w:ascii="HG明朝B" w:eastAsia="HG明朝B" w:hAnsiTheme="minorEastAsia" w:hint="eastAsia"/>
          <w:color w:val="auto"/>
        </w:rPr>
        <w:t>７</w:t>
      </w:r>
      <w:r w:rsidRPr="00393727">
        <w:rPr>
          <w:rFonts w:ascii="HG明朝B" w:eastAsia="HG明朝B" w:hAnsiTheme="minorEastAsia"/>
          <w:color w:val="auto"/>
        </w:rPr>
        <w:t>年度及び令和</w:t>
      </w:r>
      <w:r w:rsidR="00A50A14" w:rsidRPr="00393727">
        <w:rPr>
          <w:rFonts w:ascii="HG明朝B" w:eastAsia="HG明朝B" w:hAnsiTheme="minorEastAsia" w:hint="eastAsia"/>
          <w:color w:val="auto"/>
        </w:rPr>
        <w:t>８</w:t>
      </w:r>
      <w:r w:rsidRPr="00393727">
        <w:rPr>
          <w:rFonts w:ascii="HG明朝B" w:eastAsia="HG明朝B" w:hAnsiTheme="minorEastAsia"/>
          <w:color w:val="auto"/>
        </w:rPr>
        <w:t>年度</w:t>
      </w:r>
      <w:r w:rsidRPr="00393727">
        <w:rPr>
          <w:rFonts w:ascii="HG明朝B" w:eastAsia="HG明朝B" w:hAnsiTheme="minorEastAsia" w:hint="eastAsia"/>
          <w:color w:val="auto"/>
        </w:rPr>
        <w:t>の</w:t>
      </w:r>
      <w:r w:rsidR="00FA4E65" w:rsidRPr="00393727">
        <w:rPr>
          <w:rFonts w:ascii="HG明朝B" w:eastAsia="HG明朝B" w:hAnsiTheme="minorEastAsia" w:hint="eastAsia"/>
          <w:color w:val="auto"/>
        </w:rPr>
        <w:t>2カ年（計</w:t>
      </w:r>
      <w:r w:rsidRPr="00393727">
        <w:rPr>
          <w:rFonts w:ascii="HG明朝B" w:eastAsia="HG明朝B" w:hAnsiTheme="minorEastAsia" w:hint="eastAsia"/>
          <w:color w:val="auto"/>
        </w:rPr>
        <w:t>2回</w:t>
      </w:r>
      <w:r w:rsidR="00FA4E65" w:rsidRPr="00393727">
        <w:rPr>
          <w:rFonts w:ascii="HG明朝B" w:eastAsia="HG明朝B" w:hAnsiTheme="minorEastAsia" w:hint="eastAsia"/>
          <w:color w:val="auto"/>
        </w:rPr>
        <w:t>）</w:t>
      </w:r>
      <w:r w:rsidRPr="00393727">
        <w:rPr>
          <w:rFonts w:ascii="HG明朝B" w:eastAsia="HG明朝B" w:hAnsiTheme="minorEastAsia" w:hint="eastAsia"/>
          <w:color w:val="auto"/>
        </w:rPr>
        <w:t>にわたって</w:t>
      </w:r>
      <w:r w:rsidR="00FA4E65" w:rsidRPr="00393727">
        <w:rPr>
          <w:rFonts w:ascii="HG明朝B" w:eastAsia="HG明朝B" w:hAnsiTheme="minorEastAsia" w:hint="eastAsia"/>
          <w:color w:val="auto"/>
        </w:rPr>
        <w:t>調査</w:t>
      </w:r>
      <w:r w:rsidRPr="00393727">
        <w:rPr>
          <w:rFonts w:ascii="HG明朝B" w:eastAsia="HG明朝B" w:hAnsiTheme="minorEastAsia" w:hint="eastAsia"/>
          <w:color w:val="auto"/>
        </w:rPr>
        <w:t>依頼する予定</w:t>
      </w:r>
    </w:p>
    <w:p w:rsidR="007A744A" w:rsidRPr="00393727" w:rsidRDefault="007A744A" w:rsidP="00B74F47">
      <w:pPr>
        <w:spacing w:line="0" w:lineRule="atLeast"/>
        <w:ind w:leftChars="100" w:left="270" w:hangingChars="50" w:hanging="90"/>
        <w:rPr>
          <w:rFonts w:ascii="HG明朝B" w:eastAsia="HG明朝B" w:hAnsiTheme="minorEastAsia"/>
          <w:color w:val="auto"/>
        </w:rPr>
      </w:pPr>
      <w:r w:rsidRPr="00393727">
        <w:rPr>
          <w:rFonts w:ascii="HG明朝B" w:eastAsia="HG明朝B" w:hAnsiTheme="minorEastAsia" w:hint="eastAsia"/>
          <w:color w:val="auto"/>
        </w:rPr>
        <w:t>ですので、メールを受信した際は、</w:t>
      </w:r>
      <w:r w:rsidR="00FA4E65" w:rsidRPr="00393727">
        <w:rPr>
          <w:rFonts w:ascii="HG明朝B" w:eastAsia="HG明朝B" w:hAnsiTheme="minorEastAsia" w:hint="eastAsia"/>
          <w:color w:val="auto"/>
        </w:rPr>
        <w:t>お手数ですが</w:t>
      </w:r>
      <w:r w:rsidR="004D38BE" w:rsidRPr="00393727">
        <w:rPr>
          <w:rFonts w:ascii="HG明朝B" w:eastAsia="HG明朝B" w:hAnsiTheme="minorEastAsia" w:hint="eastAsia"/>
          <w:color w:val="auto"/>
        </w:rPr>
        <w:t>調査にご協力いただくようお願いいたします</w:t>
      </w:r>
      <w:r w:rsidR="001F5B22" w:rsidRPr="00393727">
        <w:rPr>
          <w:rFonts w:ascii="HG明朝B" w:eastAsia="HG明朝B" w:hAnsiTheme="minorEastAsia" w:hint="eastAsia"/>
          <w:color w:val="auto"/>
        </w:rPr>
        <w:t>。</w:t>
      </w:r>
    </w:p>
    <w:tbl>
      <w:tblPr>
        <w:tblW w:w="9552" w:type="dxa"/>
        <w:tblInd w:w="97" w:type="dxa"/>
        <w:tblBorders>
          <w:top w:val="dashed" w:sz="4" w:space="0" w:color="000000"/>
        </w:tblBorders>
        <w:tblLayout w:type="fixed"/>
        <w:tblCellMar>
          <w:left w:w="52" w:type="dxa"/>
          <w:right w:w="52" w:type="dxa"/>
        </w:tblCellMar>
        <w:tblLook w:val="0000" w:firstRow="0" w:lastRow="0" w:firstColumn="0" w:lastColumn="0" w:noHBand="0" w:noVBand="0"/>
      </w:tblPr>
      <w:tblGrid>
        <w:gridCol w:w="9542"/>
        <w:gridCol w:w="10"/>
      </w:tblGrid>
      <w:tr w:rsidR="00393727" w:rsidRPr="00393727" w:rsidTr="0091669D">
        <w:trPr>
          <w:trHeight w:val="50"/>
        </w:trPr>
        <w:tc>
          <w:tcPr>
            <w:tcW w:w="9552" w:type="dxa"/>
            <w:gridSpan w:val="2"/>
            <w:tcBorders>
              <w:top w:val="dashed" w:sz="12" w:space="0" w:color="000000"/>
            </w:tcBorders>
          </w:tcPr>
          <w:p w:rsidR="0091669D" w:rsidRPr="00393727" w:rsidRDefault="0091669D" w:rsidP="00490730">
            <w:pPr>
              <w:spacing w:line="0" w:lineRule="atLeast"/>
              <w:rPr>
                <w:rFonts w:ascii="HG明朝B" w:eastAsia="HG明朝B"/>
                <w:color w:val="auto"/>
              </w:rPr>
            </w:pPr>
            <w:r w:rsidRPr="00393727">
              <w:rPr>
                <w:rFonts w:ascii="HG明朝B" w:eastAsia="HG明朝B" w:hAnsiTheme="minorEastAsia" w:hint="eastAsia"/>
                <w:color w:val="auto"/>
                <w:sz w:val="20"/>
                <w:szCs w:val="20"/>
              </w:rPr>
              <w:t>（確認欄：雇用労政課使用欄）</w:t>
            </w:r>
          </w:p>
        </w:tc>
      </w:tr>
      <w:tr w:rsidR="00393727" w:rsidRPr="00393727" w:rsidTr="0069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79"/>
        </w:trPr>
        <w:tc>
          <w:tcPr>
            <w:tcW w:w="9542" w:type="dxa"/>
            <w:tcBorders>
              <w:top w:val="single" w:sz="4" w:space="0" w:color="000000"/>
              <w:left w:val="single" w:sz="4" w:space="0" w:color="000000"/>
              <w:bottom w:val="single" w:sz="4" w:space="0" w:color="000000"/>
              <w:right w:val="single" w:sz="4" w:space="0" w:color="000000"/>
            </w:tcBorders>
          </w:tcPr>
          <w:p w:rsidR="00695A2B" w:rsidRPr="00393727" w:rsidRDefault="00695A2B" w:rsidP="00695A2B">
            <w:pPr>
              <w:suppressAutoHyphens/>
              <w:kinsoku w:val="0"/>
              <w:autoSpaceDE w:val="0"/>
              <w:autoSpaceDN w:val="0"/>
              <w:spacing w:line="200" w:lineRule="exact"/>
              <w:jc w:val="left"/>
              <w:rPr>
                <w:rFonts w:ascii="HG明朝B" w:eastAsia="HG明朝B" w:hAnsiTheme="minorEastAsia" w:cs="Times New Roman"/>
                <w:color w:val="auto"/>
              </w:rPr>
            </w:pPr>
            <w:r w:rsidRPr="00393727">
              <w:rPr>
                <w:rFonts w:ascii="HG明朝B" w:eastAsia="HG明朝B" w:hAnsiTheme="minorEastAsia" w:hint="eastAsia"/>
                <w:color w:val="auto"/>
                <w:sz w:val="20"/>
                <w:szCs w:val="20"/>
              </w:rPr>
              <w:t xml:space="preserve">  </w:t>
            </w:r>
            <w:r w:rsidRPr="00393727">
              <w:rPr>
                <w:rFonts w:ascii="HG明朝B" w:eastAsia="HG明朝B" w:hAnsiTheme="minorEastAsia" w:hint="eastAsia"/>
                <w:color w:val="auto"/>
              </w:rPr>
              <w:t>雇用を維持した上で通年雇用助成金を利用した事業者であり、通年雇用化申告制度の要件に該当していることを確認年月日及び確認番号のとおり確認した。</w:t>
            </w:r>
          </w:p>
          <w:p w:rsidR="00695A2B" w:rsidRPr="00393727" w:rsidRDefault="00695A2B" w:rsidP="00695A2B">
            <w:pPr>
              <w:suppressAutoHyphens/>
              <w:kinsoku w:val="0"/>
              <w:autoSpaceDE w:val="0"/>
              <w:autoSpaceDN w:val="0"/>
              <w:spacing w:line="200" w:lineRule="exact"/>
              <w:jc w:val="left"/>
              <w:rPr>
                <w:rFonts w:ascii="HG明朝B" w:eastAsia="HG明朝B" w:hAnsiTheme="minorEastAsia" w:cs="Times New Roman"/>
                <w:color w:val="auto"/>
              </w:rPr>
            </w:pPr>
            <w:r w:rsidRPr="00393727">
              <w:rPr>
                <w:rFonts w:ascii="HG明朝B" w:eastAsia="HG明朝B" w:hAnsiTheme="minorEastAsia" w:cs="Times New Roman"/>
                <w:color w:val="auto"/>
                <w:sz w:val="20"/>
                <w:szCs w:val="20"/>
              </w:rPr>
              <w:t xml:space="preserve">　　　　　　　　　　　　　　　　　　　　　　　　　</w:t>
            </w:r>
            <w:r w:rsidRPr="00393727">
              <w:rPr>
                <w:rFonts w:ascii="HG明朝B" w:eastAsia="HG明朝B" w:hAnsiTheme="minorEastAsia" w:cs="Times New Roman" w:hint="eastAsia"/>
                <w:color w:val="auto"/>
                <w:sz w:val="20"/>
                <w:szCs w:val="20"/>
              </w:rPr>
              <w:t xml:space="preserve">　　　　　　　　　　　</w:t>
            </w:r>
            <w:r w:rsidRPr="00393727">
              <w:rPr>
                <w:rFonts w:ascii="HG明朝B" w:eastAsia="HG明朝B" w:hAnsiTheme="minorEastAsia" w:cs="Times New Roman"/>
                <w:color w:val="auto"/>
              </w:rPr>
              <w:t>北海道知事</w:t>
            </w:r>
          </w:p>
          <w:tbl>
            <w:tblPr>
              <w:tblW w:w="8467"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843"/>
              <w:gridCol w:w="1842"/>
              <w:gridCol w:w="260"/>
              <w:gridCol w:w="1545"/>
            </w:tblGrid>
            <w:tr w:rsidR="00393727" w:rsidRPr="00393727" w:rsidTr="00695A2B">
              <w:trPr>
                <w:trHeight w:val="495"/>
              </w:trPr>
              <w:tc>
                <w:tcPr>
                  <w:tcW w:w="2977" w:type="dxa"/>
                </w:tcPr>
                <w:p w:rsidR="00695A2B" w:rsidRPr="00393727" w:rsidRDefault="00695A2B" w:rsidP="00695A2B">
                  <w:pPr>
                    <w:suppressAutoHyphens/>
                    <w:kinsoku w:val="0"/>
                    <w:autoSpaceDE w:val="0"/>
                    <w:autoSpaceDN w:val="0"/>
                    <w:spacing w:line="200" w:lineRule="exact"/>
                    <w:jc w:val="center"/>
                    <w:rPr>
                      <w:rFonts w:ascii="HG明朝B" w:eastAsia="HG明朝B" w:hAnsi="Times New Roman" w:cs="Times New Roman"/>
                      <w:color w:val="auto"/>
                    </w:rPr>
                  </w:pPr>
                  <w:r w:rsidRPr="00393727">
                    <w:rPr>
                      <w:rFonts w:ascii="HG明朝B" w:eastAsia="HG明朝B" w:hAnsi="Times New Roman" w:cs="Times New Roman" w:hint="eastAsia"/>
                      <w:color w:val="auto"/>
                    </w:rPr>
                    <w:t>確認担当</w:t>
                  </w:r>
                </w:p>
                <w:p w:rsidR="00695A2B" w:rsidRPr="00393727" w:rsidRDefault="00695A2B" w:rsidP="00695A2B">
                  <w:pPr>
                    <w:suppressAutoHyphens/>
                    <w:kinsoku w:val="0"/>
                    <w:autoSpaceDE w:val="0"/>
                    <w:autoSpaceDN w:val="0"/>
                    <w:spacing w:line="200" w:lineRule="exact"/>
                    <w:jc w:val="center"/>
                    <w:rPr>
                      <w:rFonts w:ascii="HG明朝B" w:eastAsia="HG明朝B" w:hAnsi="Times New Roman" w:cs="Times New Roman"/>
                      <w:color w:val="auto"/>
                    </w:rPr>
                  </w:pPr>
                  <w:r w:rsidRPr="00393727">
                    <w:rPr>
                      <w:rFonts w:ascii="HG明朝B" w:eastAsia="HG明朝B" w:hAnsi="Times New Roman" w:cs="Times New Roman" w:hint="eastAsia"/>
                      <w:color w:val="auto"/>
                    </w:rPr>
                    <w:t>（問い合わせ先）</w:t>
                  </w:r>
                </w:p>
              </w:tc>
              <w:tc>
                <w:tcPr>
                  <w:tcW w:w="1843" w:type="dxa"/>
                </w:tcPr>
                <w:p w:rsidR="00695A2B" w:rsidRPr="00393727" w:rsidRDefault="00695A2B" w:rsidP="00695A2B">
                  <w:pPr>
                    <w:suppressAutoHyphens/>
                    <w:kinsoku w:val="0"/>
                    <w:autoSpaceDE w:val="0"/>
                    <w:autoSpaceDN w:val="0"/>
                    <w:spacing w:line="200" w:lineRule="exact"/>
                    <w:jc w:val="center"/>
                    <w:rPr>
                      <w:rFonts w:ascii="HG明朝B" w:eastAsia="HG明朝B" w:hAnsi="Times New Roman" w:cs="Times New Roman"/>
                      <w:color w:val="auto"/>
                    </w:rPr>
                  </w:pPr>
                  <w:r w:rsidRPr="00393727">
                    <w:rPr>
                      <w:rFonts w:ascii="HG明朝B" w:eastAsia="HG明朝B" w:hAnsi="Times New Roman" w:cs="Times New Roman" w:hint="eastAsia"/>
                      <w:color w:val="auto"/>
                    </w:rPr>
                    <w:t>確認年月日</w:t>
                  </w:r>
                </w:p>
              </w:tc>
              <w:tc>
                <w:tcPr>
                  <w:tcW w:w="1842" w:type="dxa"/>
                </w:tcPr>
                <w:p w:rsidR="00695A2B" w:rsidRPr="00393727" w:rsidRDefault="00695A2B" w:rsidP="00695A2B">
                  <w:pPr>
                    <w:suppressAutoHyphens/>
                    <w:kinsoku w:val="0"/>
                    <w:autoSpaceDE w:val="0"/>
                    <w:autoSpaceDN w:val="0"/>
                    <w:spacing w:line="200" w:lineRule="exact"/>
                    <w:rPr>
                      <w:rFonts w:ascii="HG明朝B" w:eastAsia="HG明朝B" w:hAnsi="Times New Roman" w:cs="Times New Roman"/>
                      <w:color w:val="auto"/>
                    </w:rPr>
                  </w:pPr>
                  <w:r w:rsidRPr="00393727">
                    <w:rPr>
                      <w:rFonts w:ascii="HG明朝B" w:eastAsia="HG明朝B" w:hAnsi="Times New Roman" w:cs="Times New Roman" w:hint="eastAsia"/>
                      <w:color w:val="auto"/>
                    </w:rPr>
                    <w:t>※確認番号</w:t>
                  </w:r>
                </w:p>
              </w:tc>
              <w:tc>
                <w:tcPr>
                  <w:tcW w:w="260" w:type="dxa"/>
                  <w:vMerge w:val="restart"/>
                  <w:tcBorders>
                    <w:top w:val="nil"/>
                    <w:right w:val="nil"/>
                  </w:tcBorders>
                </w:tcPr>
                <w:p w:rsidR="00695A2B" w:rsidRPr="00393727" w:rsidRDefault="00695A2B" w:rsidP="00695A2B">
                  <w:pPr>
                    <w:suppressAutoHyphens/>
                    <w:kinsoku w:val="0"/>
                    <w:autoSpaceDE w:val="0"/>
                    <w:autoSpaceDN w:val="0"/>
                    <w:spacing w:line="200" w:lineRule="exact"/>
                    <w:jc w:val="left"/>
                    <w:rPr>
                      <w:rFonts w:ascii="HG明朝B" w:eastAsia="HG明朝B" w:hAnsiTheme="minorEastAsia" w:cs="Times New Roman"/>
                      <w:color w:val="auto"/>
                      <w:sz w:val="20"/>
                      <w:szCs w:val="20"/>
                    </w:rPr>
                  </w:pPr>
                </w:p>
              </w:tc>
              <w:tc>
                <w:tcPr>
                  <w:tcW w:w="1545" w:type="dxa"/>
                  <w:tcBorders>
                    <w:top w:val="nil"/>
                    <w:left w:val="nil"/>
                    <w:bottom w:val="nil"/>
                    <w:right w:val="nil"/>
                  </w:tcBorders>
                </w:tcPr>
                <w:p w:rsidR="00695A2B" w:rsidRPr="00393727" w:rsidRDefault="00695A2B" w:rsidP="00695A2B">
                  <w:pPr>
                    <w:suppressAutoHyphens/>
                    <w:kinsoku w:val="0"/>
                    <w:autoSpaceDE w:val="0"/>
                    <w:autoSpaceDN w:val="0"/>
                    <w:spacing w:line="200" w:lineRule="exact"/>
                    <w:jc w:val="left"/>
                    <w:rPr>
                      <w:rFonts w:ascii="HG明朝B" w:eastAsia="HG明朝B" w:hAnsiTheme="minorEastAsia" w:cs="Times New Roman"/>
                      <w:color w:val="auto"/>
                      <w:sz w:val="20"/>
                      <w:szCs w:val="20"/>
                    </w:rPr>
                  </w:pPr>
                </w:p>
              </w:tc>
            </w:tr>
            <w:tr w:rsidR="00393727" w:rsidRPr="00393727" w:rsidTr="00695A2B">
              <w:trPr>
                <w:trHeight w:val="615"/>
              </w:trPr>
              <w:tc>
                <w:tcPr>
                  <w:tcW w:w="2977" w:type="dxa"/>
                </w:tcPr>
                <w:p w:rsidR="00695A2B" w:rsidRPr="00393727" w:rsidRDefault="00695A2B" w:rsidP="00695A2B">
                  <w:pPr>
                    <w:suppressAutoHyphens/>
                    <w:kinsoku w:val="0"/>
                    <w:autoSpaceDE w:val="0"/>
                    <w:autoSpaceDN w:val="0"/>
                    <w:spacing w:line="200" w:lineRule="exact"/>
                    <w:jc w:val="center"/>
                    <w:rPr>
                      <w:rFonts w:ascii="HG明朝B" w:eastAsia="HG明朝B" w:hAnsi="Times New Roman" w:cs="Times New Roman"/>
                      <w:color w:val="auto"/>
                    </w:rPr>
                  </w:pPr>
                  <w:r w:rsidRPr="00393727">
                    <w:rPr>
                      <w:rFonts w:ascii="HG明朝B" w:eastAsia="HG明朝B" w:hAnsi="Times New Roman" w:cs="Times New Roman" w:hint="eastAsia"/>
                      <w:color w:val="auto"/>
                    </w:rPr>
                    <w:t>経済部労働政策局</w:t>
                  </w:r>
                </w:p>
                <w:p w:rsidR="00695A2B" w:rsidRPr="00393727" w:rsidRDefault="00695A2B" w:rsidP="00695A2B">
                  <w:pPr>
                    <w:suppressAutoHyphens/>
                    <w:kinsoku w:val="0"/>
                    <w:autoSpaceDE w:val="0"/>
                    <w:autoSpaceDN w:val="0"/>
                    <w:spacing w:line="200" w:lineRule="exact"/>
                    <w:jc w:val="center"/>
                    <w:rPr>
                      <w:rFonts w:ascii="HG明朝B" w:eastAsia="HG明朝B" w:hAnsi="Times New Roman" w:cs="Times New Roman"/>
                      <w:color w:val="auto"/>
                    </w:rPr>
                  </w:pPr>
                  <w:r w:rsidRPr="00393727">
                    <w:rPr>
                      <w:rFonts w:ascii="HG明朝B" w:eastAsia="HG明朝B" w:hAnsi="Times New Roman" w:cs="Times New Roman" w:hint="eastAsia"/>
                      <w:color w:val="auto"/>
                    </w:rPr>
                    <w:t>雇用労政課就労支援係</w:t>
                  </w:r>
                </w:p>
              </w:tc>
              <w:tc>
                <w:tcPr>
                  <w:tcW w:w="1843" w:type="dxa"/>
                </w:tcPr>
                <w:p w:rsidR="00695A2B" w:rsidRPr="00393727" w:rsidRDefault="00695A2B" w:rsidP="00695A2B">
                  <w:pPr>
                    <w:suppressAutoHyphens/>
                    <w:kinsoku w:val="0"/>
                    <w:autoSpaceDE w:val="0"/>
                    <w:autoSpaceDN w:val="0"/>
                    <w:spacing w:line="200" w:lineRule="exact"/>
                    <w:jc w:val="left"/>
                    <w:rPr>
                      <w:rFonts w:ascii="HG明朝B" w:eastAsia="HG明朝B" w:hAnsi="Times New Roman" w:cs="Times New Roman"/>
                      <w:color w:val="auto"/>
                    </w:rPr>
                  </w:pPr>
                </w:p>
              </w:tc>
              <w:tc>
                <w:tcPr>
                  <w:tcW w:w="1842" w:type="dxa"/>
                </w:tcPr>
                <w:p w:rsidR="00695A2B" w:rsidRPr="00393727" w:rsidRDefault="00695A2B" w:rsidP="00695A2B">
                  <w:pPr>
                    <w:suppressAutoHyphens/>
                    <w:kinsoku w:val="0"/>
                    <w:autoSpaceDE w:val="0"/>
                    <w:autoSpaceDN w:val="0"/>
                    <w:spacing w:line="200" w:lineRule="exact"/>
                    <w:jc w:val="left"/>
                    <w:rPr>
                      <w:rFonts w:ascii="HG明朝B" w:eastAsia="HG明朝B" w:hAnsi="Times New Roman" w:cs="Times New Roman"/>
                      <w:color w:val="auto"/>
                    </w:rPr>
                  </w:pPr>
                </w:p>
              </w:tc>
              <w:tc>
                <w:tcPr>
                  <w:tcW w:w="260" w:type="dxa"/>
                  <w:vMerge/>
                  <w:tcBorders>
                    <w:bottom w:val="nil"/>
                    <w:right w:val="nil"/>
                  </w:tcBorders>
                </w:tcPr>
                <w:p w:rsidR="00695A2B" w:rsidRPr="00393727" w:rsidRDefault="00695A2B" w:rsidP="00695A2B">
                  <w:pPr>
                    <w:suppressAutoHyphens/>
                    <w:kinsoku w:val="0"/>
                    <w:autoSpaceDE w:val="0"/>
                    <w:autoSpaceDN w:val="0"/>
                    <w:spacing w:line="200" w:lineRule="exact"/>
                    <w:jc w:val="left"/>
                    <w:rPr>
                      <w:rFonts w:ascii="HG明朝B" w:eastAsia="HG明朝B" w:hAnsiTheme="minorEastAsia" w:cs="Times New Roman"/>
                      <w:color w:val="auto"/>
                      <w:sz w:val="20"/>
                      <w:szCs w:val="20"/>
                    </w:rPr>
                  </w:pPr>
                </w:p>
              </w:tc>
              <w:tc>
                <w:tcPr>
                  <w:tcW w:w="1545" w:type="dxa"/>
                  <w:tcBorders>
                    <w:top w:val="nil"/>
                    <w:left w:val="nil"/>
                    <w:bottom w:val="nil"/>
                    <w:right w:val="nil"/>
                  </w:tcBorders>
                </w:tcPr>
                <w:p w:rsidR="00695A2B" w:rsidRPr="00393727" w:rsidRDefault="00695A2B" w:rsidP="00695A2B">
                  <w:pPr>
                    <w:suppressAutoHyphens/>
                    <w:kinsoku w:val="0"/>
                    <w:autoSpaceDE w:val="0"/>
                    <w:autoSpaceDN w:val="0"/>
                    <w:spacing w:line="200" w:lineRule="exact"/>
                    <w:jc w:val="left"/>
                    <w:rPr>
                      <w:rFonts w:ascii="HG明朝B" w:eastAsia="HG明朝B" w:hAnsiTheme="minorEastAsia" w:cs="Times New Roman"/>
                      <w:color w:val="auto"/>
                      <w:sz w:val="20"/>
                      <w:szCs w:val="20"/>
                    </w:rPr>
                  </w:pPr>
                </w:p>
              </w:tc>
            </w:tr>
          </w:tbl>
          <w:p w:rsidR="00695A2B" w:rsidRPr="00393727" w:rsidRDefault="00695A2B" w:rsidP="00695A2B">
            <w:pPr>
              <w:suppressAutoHyphens/>
              <w:kinsoku w:val="0"/>
              <w:autoSpaceDE w:val="0"/>
              <w:autoSpaceDN w:val="0"/>
              <w:spacing w:line="200" w:lineRule="exact"/>
              <w:jc w:val="left"/>
              <w:rPr>
                <w:rFonts w:ascii="HG明朝B" w:eastAsia="HG明朝B" w:hAnsiTheme="minorEastAsia" w:cs="Times New Roman"/>
                <w:color w:val="auto"/>
                <w:sz w:val="20"/>
                <w:szCs w:val="20"/>
              </w:rPr>
            </w:pPr>
            <w:r w:rsidRPr="00393727">
              <w:rPr>
                <w:rFonts w:ascii="HG明朝B" w:eastAsia="HG明朝B" w:hAnsiTheme="minorEastAsia" w:cs="Times New Roman" w:hint="eastAsia"/>
                <w:color w:val="auto"/>
                <w:sz w:val="20"/>
                <w:szCs w:val="20"/>
              </w:rPr>
              <w:t xml:space="preserve">　　　　　　※制度の要件に該当しない場合は確認番号がありません。</w:t>
            </w:r>
          </w:p>
        </w:tc>
      </w:tr>
    </w:tbl>
    <w:p w:rsidR="005E7B9C" w:rsidRPr="00393727" w:rsidRDefault="005E7B9C" w:rsidP="0069056A">
      <w:pPr>
        <w:rPr>
          <w:rFonts w:hint="eastAsia"/>
          <w:color w:val="auto"/>
          <w:sz w:val="21"/>
          <w:szCs w:val="21"/>
        </w:rPr>
      </w:pPr>
    </w:p>
    <w:sectPr w:rsidR="005E7B9C" w:rsidRPr="00393727" w:rsidSect="00FC1371">
      <w:headerReference w:type="default" r:id="rId8"/>
      <w:footerReference w:type="default" r:id="rId9"/>
      <w:pgSz w:w="11906" w:h="16838" w:code="9"/>
      <w:pgMar w:top="567" w:right="1134" w:bottom="284" w:left="1134" w:header="284" w:footer="0"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E2" w:rsidRDefault="00C053E2">
      <w:r>
        <w:separator/>
      </w:r>
    </w:p>
  </w:endnote>
  <w:endnote w:type="continuationSeparator" w:id="0">
    <w:p w:rsidR="00C053E2" w:rsidRDefault="00C0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15" w:rsidRDefault="007A0A15">
    <w:pPr>
      <w:overflowPunct/>
      <w:autoSpaceDE w:val="0"/>
      <w:autoSpaceDN w:val="0"/>
      <w:jc w:val="left"/>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E2" w:rsidRDefault="00C053E2">
      <w:r>
        <w:separator/>
      </w:r>
    </w:p>
  </w:footnote>
  <w:footnote w:type="continuationSeparator" w:id="0">
    <w:p w:rsidR="00C053E2" w:rsidRDefault="00C05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A" w:rsidRDefault="0069056A">
    <w:pPr>
      <w:pStyle w:val="a4"/>
    </w:pPr>
  </w:p>
  <w:p w:rsidR="0069056A" w:rsidRDefault="006905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5FAF"/>
    <w:multiLevelType w:val="hybridMultilevel"/>
    <w:tmpl w:val="67B28070"/>
    <w:lvl w:ilvl="0" w:tplc="0C94FE3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425B1"/>
    <w:multiLevelType w:val="hybridMultilevel"/>
    <w:tmpl w:val="76DC51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C267F4"/>
    <w:multiLevelType w:val="hybridMultilevel"/>
    <w:tmpl w:val="8DCA1D2E"/>
    <w:lvl w:ilvl="0" w:tplc="7C80BB58">
      <w:start w:val="1"/>
      <w:numFmt w:val="decimal"/>
      <w:lvlText w:val="%1"/>
      <w:lvlJc w:val="left"/>
      <w:pPr>
        <w:tabs>
          <w:tab w:val="num" w:pos="465"/>
        </w:tabs>
        <w:ind w:left="465" w:hanging="360"/>
      </w:pPr>
      <w:rPr>
        <w:rFonts w:hAnsi="ＭＳ ゴシック"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440F3C9A"/>
    <w:multiLevelType w:val="hybridMultilevel"/>
    <w:tmpl w:val="6AB28D4A"/>
    <w:lvl w:ilvl="0" w:tplc="E66C580A">
      <w:start w:val="1"/>
      <w:numFmt w:val="decimalEnclosedCircle"/>
      <w:lvlText w:val="%1"/>
      <w:lvlJc w:val="left"/>
      <w:pPr>
        <w:ind w:left="360" w:hanging="360"/>
      </w:pPr>
      <w:rPr>
        <w:rFonts w:hAnsi="ＭＳ ゴシック" w:cs="ＭＳ ゴシック" w:hint="default"/>
      </w:rPr>
    </w:lvl>
    <w:lvl w:ilvl="1" w:tplc="DD2090E8">
      <w:start w:val="6"/>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1516CE"/>
    <w:multiLevelType w:val="hybridMultilevel"/>
    <w:tmpl w:val="EE62E67A"/>
    <w:lvl w:ilvl="0" w:tplc="E41E1A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F55DE"/>
    <w:multiLevelType w:val="hybridMultilevel"/>
    <w:tmpl w:val="2B1A0CFC"/>
    <w:lvl w:ilvl="0" w:tplc="A6767886">
      <w:start w:val="5"/>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F0"/>
    <w:rsid w:val="0000050A"/>
    <w:rsid w:val="0000398C"/>
    <w:rsid w:val="0000573C"/>
    <w:rsid w:val="00006F33"/>
    <w:rsid w:val="000146F1"/>
    <w:rsid w:val="00022379"/>
    <w:rsid w:val="00030E65"/>
    <w:rsid w:val="00031069"/>
    <w:rsid w:val="00033AB0"/>
    <w:rsid w:val="00044D45"/>
    <w:rsid w:val="0004572A"/>
    <w:rsid w:val="00060405"/>
    <w:rsid w:val="00063B95"/>
    <w:rsid w:val="00066D54"/>
    <w:rsid w:val="000729EB"/>
    <w:rsid w:val="000742A0"/>
    <w:rsid w:val="00077BE9"/>
    <w:rsid w:val="0008027F"/>
    <w:rsid w:val="00080695"/>
    <w:rsid w:val="00082AA8"/>
    <w:rsid w:val="00086F34"/>
    <w:rsid w:val="00087C64"/>
    <w:rsid w:val="00091822"/>
    <w:rsid w:val="00092B53"/>
    <w:rsid w:val="000940EB"/>
    <w:rsid w:val="000A1EE5"/>
    <w:rsid w:val="000B244B"/>
    <w:rsid w:val="000B72FB"/>
    <w:rsid w:val="000C557C"/>
    <w:rsid w:val="000D1388"/>
    <w:rsid w:val="000D40F4"/>
    <w:rsid w:val="000D4188"/>
    <w:rsid w:val="000F6551"/>
    <w:rsid w:val="00105C1E"/>
    <w:rsid w:val="00106223"/>
    <w:rsid w:val="001120AE"/>
    <w:rsid w:val="001132E7"/>
    <w:rsid w:val="001142DF"/>
    <w:rsid w:val="0011488A"/>
    <w:rsid w:val="001151FD"/>
    <w:rsid w:val="001167C7"/>
    <w:rsid w:val="00117025"/>
    <w:rsid w:val="00123C2D"/>
    <w:rsid w:val="001248F4"/>
    <w:rsid w:val="00127E3C"/>
    <w:rsid w:val="00131CB5"/>
    <w:rsid w:val="001364B4"/>
    <w:rsid w:val="00141302"/>
    <w:rsid w:val="00144073"/>
    <w:rsid w:val="001513DE"/>
    <w:rsid w:val="00151987"/>
    <w:rsid w:val="00152156"/>
    <w:rsid w:val="00153315"/>
    <w:rsid w:val="0016196A"/>
    <w:rsid w:val="00171CCD"/>
    <w:rsid w:val="00175D60"/>
    <w:rsid w:val="00182FD0"/>
    <w:rsid w:val="00197F8E"/>
    <w:rsid w:val="001A6604"/>
    <w:rsid w:val="001B1DDE"/>
    <w:rsid w:val="001B4325"/>
    <w:rsid w:val="001B7B1D"/>
    <w:rsid w:val="001C3FD0"/>
    <w:rsid w:val="001C5508"/>
    <w:rsid w:val="001C5544"/>
    <w:rsid w:val="001D341D"/>
    <w:rsid w:val="001D4204"/>
    <w:rsid w:val="001E005A"/>
    <w:rsid w:val="001E22E6"/>
    <w:rsid w:val="001E5226"/>
    <w:rsid w:val="001E7D6D"/>
    <w:rsid w:val="001F0233"/>
    <w:rsid w:val="001F5B22"/>
    <w:rsid w:val="001F78E0"/>
    <w:rsid w:val="00202E28"/>
    <w:rsid w:val="00204420"/>
    <w:rsid w:val="0020477E"/>
    <w:rsid w:val="002056C8"/>
    <w:rsid w:val="00205F24"/>
    <w:rsid w:val="00206371"/>
    <w:rsid w:val="002066EB"/>
    <w:rsid w:val="00211A7E"/>
    <w:rsid w:val="002161D0"/>
    <w:rsid w:val="00220606"/>
    <w:rsid w:val="00220980"/>
    <w:rsid w:val="00221E55"/>
    <w:rsid w:val="00223587"/>
    <w:rsid w:val="00224881"/>
    <w:rsid w:val="002373EB"/>
    <w:rsid w:val="0023795C"/>
    <w:rsid w:val="00251F5D"/>
    <w:rsid w:val="0025513F"/>
    <w:rsid w:val="00255548"/>
    <w:rsid w:val="002576FC"/>
    <w:rsid w:val="00270DC2"/>
    <w:rsid w:val="002742A0"/>
    <w:rsid w:val="00281D11"/>
    <w:rsid w:val="00283246"/>
    <w:rsid w:val="00286A2F"/>
    <w:rsid w:val="0028772B"/>
    <w:rsid w:val="002A1330"/>
    <w:rsid w:val="002A174F"/>
    <w:rsid w:val="002A3CC3"/>
    <w:rsid w:val="002A4162"/>
    <w:rsid w:val="002B0835"/>
    <w:rsid w:val="002B2DE3"/>
    <w:rsid w:val="002B7046"/>
    <w:rsid w:val="002C2EF6"/>
    <w:rsid w:val="002D5E4F"/>
    <w:rsid w:val="002E2856"/>
    <w:rsid w:val="002E42F1"/>
    <w:rsid w:val="002E550D"/>
    <w:rsid w:val="002F0D02"/>
    <w:rsid w:val="002F13F9"/>
    <w:rsid w:val="002F3F84"/>
    <w:rsid w:val="002F4427"/>
    <w:rsid w:val="00302D1F"/>
    <w:rsid w:val="00313B81"/>
    <w:rsid w:val="00316E96"/>
    <w:rsid w:val="00317FF6"/>
    <w:rsid w:val="00335666"/>
    <w:rsid w:val="00337E52"/>
    <w:rsid w:val="003448B6"/>
    <w:rsid w:val="003473B0"/>
    <w:rsid w:val="00350583"/>
    <w:rsid w:val="003541AD"/>
    <w:rsid w:val="00354A88"/>
    <w:rsid w:val="00354DF7"/>
    <w:rsid w:val="00355DFA"/>
    <w:rsid w:val="003571A4"/>
    <w:rsid w:val="00357C67"/>
    <w:rsid w:val="00357ED9"/>
    <w:rsid w:val="00375577"/>
    <w:rsid w:val="0038075E"/>
    <w:rsid w:val="00381B91"/>
    <w:rsid w:val="00383139"/>
    <w:rsid w:val="00384C16"/>
    <w:rsid w:val="00386B78"/>
    <w:rsid w:val="00393727"/>
    <w:rsid w:val="003942E0"/>
    <w:rsid w:val="003A2093"/>
    <w:rsid w:val="003B377A"/>
    <w:rsid w:val="003B4E34"/>
    <w:rsid w:val="003B64F6"/>
    <w:rsid w:val="003C2B5A"/>
    <w:rsid w:val="003E7FFD"/>
    <w:rsid w:val="003F36F8"/>
    <w:rsid w:val="003F3A2D"/>
    <w:rsid w:val="003F409E"/>
    <w:rsid w:val="0040582C"/>
    <w:rsid w:val="0041466D"/>
    <w:rsid w:val="00415ED7"/>
    <w:rsid w:val="0041663A"/>
    <w:rsid w:val="004207CE"/>
    <w:rsid w:val="00430D28"/>
    <w:rsid w:val="004332DD"/>
    <w:rsid w:val="00433EC4"/>
    <w:rsid w:val="004402B6"/>
    <w:rsid w:val="00441367"/>
    <w:rsid w:val="0044302F"/>
    <w:rsid w:val="00450873"/>
    <w:rsid w:val="00451C1F"/>
    <w:rsid w:val="00451E83"/>
    <w:rsid w:val="00454CBA"/>
    <w:rsid w:val="00466459"/>
    <w:rsid w:val="00477E80"/>
    <w:rsid w:val="00490730"/>
    <w:rsid w:val="00495FE4"/>
    <w:rsid w:val="0049656E"/>
    <w:rsid w:val="004A0EA7"/>
    <w:rsid w:val="004A4A6E"/>
    <w:rsid w:val="004B5D77"/>
    <w:rsid w:val="004C61A8"/>
    <w:rsid w:val="004D0D95"/>
    <w:rsid w:val="004D1177"/>
    <w:rsid w:val="004D38BE"/>
    <w:rsid w:val="004D62FF"/>
    <w:rsid w:val="004E2B5C"/>
    <w:rsid w:val="004E4462"/>
    <w:rsid w:val="004F7452"/>
    <w:rsid w:val="00501524"/>
    <w:rsid w:val="00503FFD"/>
    <w:rsid w:val="0050440F"/>
    <w:rsid w:val="00504C16"/>
    <w:rsid w:val="005104C4"/>
    <w:rsid w:val="00516457"/>
    <w:rsid w:val="00537EA0"/>
    <w:rsid w:val="005442BC"/>
    <w:rsid w:val="005455F7"/>
    <w:rsid w:val="00545E4B"/>
    <w:rsid w:val="00545E6E"/>
    <w:rsid w:val="005469C6"/>
    <w:rsid w:val="00551990"/>
    <w:rsid w:val="00554A21"/>
    <w:rsid w:val="00556D16"/>
    <w:rsid w:val="0057016C"/>
    <w:rsid w:val="00572AC5"/>
    <w:rsid w:val="00572E2A"/>
    <w:rsid w:val="00573CC8"/>
    <w:rsid w:val="005740D2"/>
    <w:rsid w:val="00576EC7"/>
    <w:rsid w:val="00580CD2"/>
    <w:rsid w:val="00581B60"/>
    <w:rsid w:val="005857DD"/>
    <w:rsid w:val="005943E4"/>
    <w:rsid w:val="005947F8"/>
    <w:rsid w:val="00595E03"/>
    <w:rsid w:val="005A090F"/>
    <w:rsid w:val="005A41F7"/>
    <w:rsid w:val="005A5E20"/>
    <w:rsid w:val="005B2748"/>
    <w:rsid w:val="005B6B52"/>
    <w:rsid w:val="005C1851"/>
    <w:rsid w:val="005C43F7"/>
    <w:rsid w:val="005C68CA"/>
    <w:rsid w:val="005D0EB1"/>
    <w:rsid w:val="005E0CEC"/>
    <w:rsid w:val="005E2B34"/>
    <w:rsid w:val="005E5FB5"/>
    <w:rsid w:val="005E7B9C"/>
    <w:rsid w:val="005E7C1C"/>
    <w:rsid w:val="005F0B0C"/>
    <w:rsid w:val="005F25F3"/>
    <w:rsid w:val="005F3CC0"/>
    <w:rsid w:val="005F5BBC"/>
    <w:rsid w:val="00603690"/>
    <w:rsid w:val="00603D33"/>
    <w:rsid w:val="00603D3B"/>
    <w:rsid w:val="00603E48"/>
    <w:rsid w:val="0060666A"/>
    <w:rsid w:val="006162CD"/>
    <w:rsid w:val="0061690E"/>
    <w:rsid w:val="00616CCC"/>
    <w:rsid w:val="0062193D"/>
    <w:rsid w:val="00621D7D"/>
    <w:rsid w:val="0063495D"/>
    <w:rsid w:val="00635F8D"/>
    <w:rsid w:val="00636E43"/>
    <w:rsid w:val="00644C50"/>
    <w:rsid w:val="0065733C"/>
    <w:rsid w:val="00667190"/>
    <w:rsid w:val="0068209F"/>
    <w:rsid w:val="0068511E"/>
    <w:rsid w:val="00685DF8"/>
    <w:rsid w:val="0069056A"/>
    <w:rsid w:val="00695A2B"/>
    <w:rsid w:val="006A4195"/>
    <w:rsid w:val="006B4F1D"/>
    <w:rsid w:val="006B58FA"/>
    <w:rsid w:val="006B5DA9"/>
    <w:rsid w:val="006B6D3E"/>
    <w:rsid w:val="006D18E0"/>
    <w:rsid w:val="006D64D5"/>
    <w:rsid w:val="006D7FA3"/>
    <w:rsid w:val="006E3165"/>
    <w:rsid w:val="006E6BAA"/>
    <w:rsid w:val="006F0A3E"/>
    <w:rsid w:val="006F0EB8"/>
    <w:rsid w:val="00705E0A"/>
    <w:rsid w:val="00706FB3"/>
    <w:rsid w:val="0071063B"/>
    <w:rsid w:val="00712141"/>
    <w:rsid w:val="007154B6"/>
    <w:rsid w:val="00720DD0"/>
    <w:rsid w:val="0072542F"/>
    <w:rsid w:val="00726C24"/>
    <w:rsid w:val="00727946"/>
    <w:rsid w:val="007460F8"/>
    <w:rsid w:val="0075176A"/>
    <w:rsid w:val="007519D0"/>
    <w:rsid w:val="00756C30"/>
    <w:rsid w:val="007607E3"/>
    <w:rsid w:val="00761526"/>
    <w:rsid w:val="0076374D"/>
    <w:rsid w:val="00763869"/>
    <w:rsid w:val="00765E78"/>
    <w:rsid w:val="007721D0"/>
    <w:rsid w:val="00773E5E"/>
    <w:rsid w:val="00781682"/>
    <w:rsid w:val="00790362"/>
    <w:rsid w:val="007908F0"/>
    <w:rsid w:val="007A05BE"/>
    <w:rsid w:val="007A0A15"/>
    <w:rsid w:val="007A3121"/>
    <w:rsid w:val="007A744A"/>
    <w:rsid w:val="007B1F65"/>
    <w:rsid w:val="007B3997"/>
    <w:rsid w:val="007B7E53"/>
    <w:rsid w:val="007C0233"/>
    <w:rsid w:val="007C0CC5"/>
    <w:rsid w:val="007C1C08"/>
    <w:rsid w:val="007C75E7"/>
    <w:rsid w:val="007D156C"/>
    <w:rsid w:val="007D27BF"/>
    <w:rsid w:val="007D3E45"/>
    <w:rsid w:val="007E0075"/>
    <w:rsid w:val="007E0662"/>
    <w:rsid w:val="007E226D"/>
    <w:rsid w:val="007E3781"/>
    <w:rsid w:val="007F1236"/>
    <w:rsid w:val="007F1DBB"/>
    <w:rsid w:val="007F28B7"/>
    <w:rsid w:val="007F5DD0"/>
    <w:rsid w:val="007F7483"/>
    <w:rsid w:val="007F7BE1"/>
    <w:rsid w:val="00802ABB"/>
    <w:rsid w:val="00806DD7"/>
    <w:rsid w:val="00807654"/>
    <w:rsid w:val="008113AE"/>
    <w:rsid w:val="00817581"/>
    <w:rsid w:val="008215A0"/>
    <w:rsid w:val="008231CF"/>
    <w:rsid w:val="00833B75"/>
    <w:rsid w:val="008375E2"/>
    <w:rsid w:val="00844D86"/>
    <w:rsid w:val="008468D2"/>
    <w:rsid w:val="008547BD"/>
    <w:rsid w:val="00860FDA"/>
    <w:rsid w:val="00861C99"/>
    <w:rsid w:val="008625C4"/>
    <w:rsid w:val="00862A06"/>
    <w:rsid w:val="00865A2B"/>
    <w:rsid w:val="008855C0"/>
    <w:rsid w:val="00886888"/>
    <w:rsid w:val="00887AC0"/>
    <w:rsid w:val="008966C8"/>
    <w:rsid w:val="008A7EE6"/>
    <w:rsid w:val="008B2AF4"/>
    <w:rsid w:val="008B3595"/>
    <w:rsid w:val="008B5060"/>
    <w:rsid w:val="008B50DB"/>
    <w:rsid w:val="008B5DBF"/>
    <w:rsid w:val="008E20C7"/>
    <w:rsid w:val="008F388B"/>
    <w:rsid w:val="0090145E"/>
    <w:rsid w:val="00902F0B"/>
    <w:rsid w:val="00907A57"/>
    <w:rsid w:val="00910984"/>
    <w:rsid w:val="00912D4F"/>
    <w:rsid w:val="00914CE8"/>
    <w:rsid w:val="0091669D"/>
    <w:rsid w:val="00916BDF"/>
    <w:rsid w:val="00920422"/>
    <w:rsid w:val="009228FB"/>
    <w:rsid w:val="00923C27"/>
    <w:rsid w:val="00932250"/>
    <w:rsid w:val="00933AD7"/>
    <w:rsid w:val="00934109"/>
    <w:rsid w:val="00934818"/>
    <w:rsid w:val="00935937"/>
    <w:rsid w:val="009374E7"/>
    <w:rsid w:val="00937DA7"/>
    <w:rsid w:val="009436E8"/>
    <w:rsid w:val="00944911"/>
    <w:rsid w:val="00947E2F"/>
    <w:rsid w:val="0095425C"/>
    <w:rsid w:val="00954BB1"/>
    <w:rsid w:val="00955719"/>
    <w:rsid w:val="0096002C"/>
    <w:rsid w:val="0096797B"/>
    <w:rsid w:val="009747B1"/>
    <w:rsid w:val="00974801"/>
    <w:rsid w:val="00975071"/>
    <w:rsid w:val="00975847"/>
    <w:rsid w:val="009762A8"/>
    <w:rsid w:val="00991094"/>
    <w:rsid w:val="00993479"/>
    <w:rsid w:val="009950B2"/>
    <w:rsid w:val="0099579C"/>
    <w:rsid w:val="009A0B5A"/>
    <w:rsid w:val="009A19FD"/>
    <w:rsid w:val="009A41BD"/>
    <w:rsid w:val="009A51D1"/>
    <w:rsid w:val="009A68A9"/>
    <w:rsid w:val="009B0669"/>
    <w:rsid w:val="009B4A4F"/>
    <w:rsid w:val="009C2097"/>
    <w:rsid w:val="009C38C0"/>
    <w:rsid w:val="009C4210"/>
    <w:rsid w:val="009C61BF"/>
    <w:rsid w:val="009D0CCA"/>
    <w:rsid w:val="009D3F3C"/>
    <w:rsid w:val="009D4C89"/>
    <w:rsid w:val="009E20FB"/>
    <w:rsid w:val="009F51C4"/>
    <w:rsid w:val="009F6430"/>
    <w:rsid w:val="00A0572E"/>
    <w:rsid w:val="00A105DC"/>
    <w:rsid w:val="00A124C4"/>
    <w:rsid w:val="00A14127"/>
    <w:rsid w:val="00A14510"/>
    <w:rsid w:val="00A36A59"/>
    <w:rsid w:val="00A410FF"/>
    <w:rsid w:val="00A41591"/>
    <w:rsid w:val="00A4374D"/>
    <w:rsid w:val="00A46824"/>
    <w:rsid w:val="00A50492"/>
    <w:rsid w:val="00A50A14"/>
    <w:rsid w:val="00A563E7"/>
    <w:rsid w:val="00A70DB8"/>
    <w:rsid w:val="00A94803"/>
    <w:rsid w:val="00AA24A1"/>
    <w:rsid w:val="00AA32BD"/>
    <w:rsid w:val="00AA48C5"/>
    <w:rsid w:val="00AA5C82"/>
    <w:rsid w:val="00AB01F3"/>
    <w:rsid w:val="00AB2EE6"/>
    <w:rsid w:val="00AB3E5A"/>
    <w:rsid w:val="00AB4B42"/>
    <w:rsid w:val="00AC3F39"/>
    <w:rsid w:val="00AD2322"/>
    <w:rsid w:val="00AD7DD6"/>
    <w:rsid w:val="00AE0210"/>
    <w:rsid w:val="00AE5D6F"/>
    <w:rsid w:val="00AE5F40"/>
    <w:rsid w:val="00AE763F"/>
    <w:rsid w:val="00AF4B5C"/>
    <w:rsid w:val="00AF5D21"/>
    <w:rsid w:val="00AF5F20"/>
    <w:rsid w:val="00B102F3"/>
    <w:rsid w:val="00B127B4"/>
    <w:rsid w:val="00B23A0E"/>
    <w:rsid w:val="00B27CDC"/>
    <w:rsid w:val="00B27E8D"/>
    <w:rsid w:val="00B3407E"/>
    <w:rsid w:val="00B34328"/>
    <w:rsid w:val="00B433AA"/>
    <w:rsid w:val="00B531D7"/>
    <w:rsid w:val="00B53E89"/>
    <w:rsid w:val="00B67E5F"/>
    <w:rsid w:val="00B74F47"/>
    <w:rsid w:val="00B760F1"/>
    <w:rsid w:val="00B81F7B"/>
    <w:rsid w:val="00B84590"/>
    <w:rsid w:val="00B90970"/>
    <w:rsid w:val="00B91A0B"/>
    <w:rsid w:val="00B97FB5"/>
    <w:rsid w:val="00BA167A"/>
    <w:rsid w:val="00BA1E42"/>
    <w:rsid w:val="00BA3F9E"/>
    <w:rsid w:val="00BA54F2"/>
    <w:rsid w:val="00BB7EC4"/>
    <w:rsid w:val="00BC13C4"/>
    <w:rsid w:val="00BC1B3A"/>
    <w:rsid w:val="00BC5902"/>
    <w:rsid w:val="00BC633B"/>
    <w:rsid w:val="00BC66DF"/>
    <w:rsid w:val="00BC66F6"/>
    <w:rsid w:val="00BC7125"/>
    <w:rsid w:val="00BC734D"/>
    <w:rsid w:val="00BD2E03"/>
    <w:rsid w:val="00BD2F30"/>
    <w:rsid w:val="00BD7E5A"/>
    <w:rsid w:val="00BE46B8"/>
    <w:rsid w:val="00BE4749"/>
    <w:rsid w:val="00BF2CDE"/>
    <w:rsid w:val="00BF4699"/>
    <w:rsid w:val="00BF4E4F"/>
    <w:rsid w:val="00BF76E7"/>
    <w:rsid w:val="00BF7C5D"/>
    <w:rsid w:val="00C053E2"/>
    <w:rsid w:val="00C15248"/>
    <w:rsid w:val="00C162E4"/>
    <w:rsid w:val="00C21F82"/>
    <w:rsid w:val="00C27BBB"/>
    <w:rsid w:val="00C32EDB"/>
    <w:rsid w:val="00C334C6"/>
    <w:rsid w:val="00C34749"/>
    <w:rsid w:val="00C42657"/>
    <w:rsid w:val="00C4500B"/>
    <w:rsid w:val="00C463D7"/>
    <w:rsid w:val="00C5299A"/>
    <w:rsid w:val="00C52E84"/>
    <w:rsid w:val="00C56BD2"/>
    <w:rsid w:val="00C6470B"/>
    <w:rsid w:val="00C706EB"/>
    <w:rsid w:val="00C739AE"/>
    <w:rsid w:val="00C74523"/>
    <w:rsid w:val="00C750B6"/>
    <w:rsid w:val="00C87B41"/>
    <w:rsid w:val="00CA0A25"/>
    <w:rsid w:val="00CA7401"/>
    <w:rsid w:val="00CA7FF8"/>
    <w:rsid w:val="00CB1D04"/>
    <w:rsid w:val="00CB4009"/>
    <w:rsid w:val="00CB4804"/>
    <w:rsid w:val="00CB57EC"/>
    <w:rsid w:val="00CB701F"/>
    <w:rsid w:val="00CD3EB3"/>
    <w:rsid w:val="00CD4E42"/>
    <w:rsid w:val="00CD5741"/>
    <w:rsid w:val="00CD7EF6"/>
    <w:rsid w:val="00CE0FD5"/>
    <w:rsid w:val="00CF06CC"/>
    <w:rsid w:val="00D018CC"/>
    <w:rsid w:val="00D02916"/>
    <w:rsid w:val="00D14642"/>
    <w:rsid w:val="00D17DE6"/>
    <w:rsid w:val="00D21C3B"/>
    <w:rsid w:val="00D22993"/>
    <w:rsid w:val="00D22B55"/>
    <w:rsid w:val="00D305BD"/>
    <w:rsid w:val="00D314FB"/>
    <w:rsid w:val="00D3463E"/>
    <w:rsid w:val="00D34D5E"/>
    <w:rsid w:val="00D3535D"/>
    <w:rsid w:val="00D4236E"/>
    <w:rsid w:val="00D442E2"/>
    <w:rsid w:val="00D45919"/>
    <w:rsid w:val="00D47963"/>
    <w:rsid w:val="00D541E6"/>
    <w:rsid w:val="00D60F42"/>
    <w:rsid w:val="00D63ED8"/>
    <w:rsid w:val="00D741FC"/>
    <w:rsid w:val="00D75EC7"/>
    <w:rsid w:val="00D807FA"/>
    <w:rsid w:val="00D810C1"/>
    <w:rsid w:val="00D91F8E"/>
    <w:rsid w:val="00DB0D20"/>
    <w:rsid w:val="00DB10B3"/>
    <w:rsid w:val="00DB23EF"/>
    <w:rsid w:val="00DB70F2"/>
    <w:rsid w:val="00DC0065"/>
    <w:rsid w:val="00DC401E"/>
    <w:rsid w:val="00DC4CD5"/>
    <w:rsid w:val="00DC71F9"/>
    <w:rsid w:val="00DC767C"/>
    <w:rsid w:val="00DD0050"/>
    <w:rsid w:val="00DD2484"/>
    <w:rsid w:val="00DD3D36"/>
    <w:rsid w:val="00DD4AAA"/>
    <w:rsid w:val="00DE0CB8"/>
    <w:rsid w:val="00DE50F7"/>
    <w:rsid w:val="00E05221"/>
    <w:rsid w:val="00E10BC9"/>
    <w:rsid w:val="00E11146"/>
    <w:rsid w:val="00E111BB"/>
    <w:rsid w:val="00E16674"/>
    <w:rsid w:val="00E20F4F"/>
    <w:rsid w:val="00E20F95"/>
    <w:rsid w:val="00E2748B"/>
    <w:rsid w:val="00E31299"/>
    <w:rsid w:val="00E351F2"/>
    <w:rsid w:val="00E377C3"/>
    <w:rsid w:val="00E442F0"/>
    <w:rsid w:val="00E4491E"/>
    <w:rsid w:val="00E44F85"/>
    <w:rsid w:val="00E47AA0"/>
    <w:rsid w:val="00E5182B"/>
    <w:rsid w:val="00E5745B"/>
    <w:rsid w:val="00E72AFE"/>
    <w:rsid w:val="00E8214D"/>
    <w:rsid w:val="00E91754"/>
    <w:rsid w:val="00E9622C"/>
    <w:rsid w:val="00E96F58"/>
    <w:rsid w:val="00EA65DA"/>
    <w:rsid w:val="00EB00D6"/>
    <w:rsid w:val="00EB0FEB"/>
    <w:rsid w:val="00EB5344"/>
    <w:rsid w:val="00EB6AC7"/>
    <w:rsid w:val="00EC2370"/>
    <w:rsid w:val="00EC6903"/>
    <w:rsid w:val="00ED5F34"/>
    <w:rsid w:val="00ED6ECC"/>
    <w:rsid w:val="00EE0B07"/>
    <w:rsid w:val="00EE178A"/>
    <w:rsid w:val="00EE6057"/>
    <w:rsid w:val="00EE68FA"/>
    <w:rsid w:val="00EF00DB"/>
    <w:rsid w:val="00EF1D2C"/>
    <w:rsid w:val="00EF4401"/>
    <w:rsid w:val="00EF65F5"/>
    <w:rsid w:val="00EF7C87"/>
    <w:rsid w:val="00F00F5F"/>
    <w:rsid w:val="00F063CA"/>
    <w:rsid w:val="00F06DA8"/>
    <w:rsid w:val="00F114EE"/>
    <w:rsid w:val="00F11684"/>
    <w:rsid w:val="00F13EC5"/>
    <w:rsid w:val="00F17F74"/>
    <w:rsid w:val="00F22F45"/>
    <w:rsid w:val="00F30DAA"/>
    <w:rsid w:val="00F37ED5"/>
    <w:rsid w:val="00F37F84"/>
    <w:rsid w:val="00F431F9"/>
    <w:rsid w:val="00F45D70"/>
    <w:rsid w:val="00F51603"/>
    <w:rsid w:val="00F51C61"/>
    <w:rsid w:val="00F53C2B"/>
    <w:rsid w:val="00F627F9"/>
    <w:rsid w:val="00F628A7"/>
    <w:rsid w:val="00F66F03"/>
    <w:rsid w:val="00F80464"/>
    <w:rsid w:val="00F8638A"/>
    <w:rsid w:val="00F86948"/>
    <w:rsid w:val="00F936CE"/>
    <w:rsid w:val="00F962E2"/>
    <w:rsid w:val="00FA0825"/>
    <w:rsid w:val="00FA2488"/>
    <w:rsid w:val="00FA4313"/>
    <w:rsid w:val="00FA4E65"/>
    <w:rsid w:val="00FB1CE8"/>
    <w:rsid w:val="00FB2B14"/>
    <w:rsid w:val="00FB3FE7"/>
    <w:rsid w:val="00FB6656"/>
    <w:rsid w:val="00FB7422"/>
    <w:rsid w:val="00FC04C4"/>
    <w:rsid w:val="00FC1371"/>
    <w:rsid w:val="00FC2662"/>
    <w:rsid w:val="00FC2C83"/>
    <w:rsid w:val="00FC50A2"/>
    <w:rsid w:val="00FC6285"/>
    <w:rsid w:val="00FC661F"/>
    <w:rsid w:val="00FC773C"/>
    <w:rsid w:val="00FD1C37"/>
    <w:rsid w:val="00FE1DF8"/>
    <w:rsid w:val="00FE583B"/>
    <w:rsid w:val="00FE7A26"/>
    <w:rsid w:val="00FE7E04"/>
    <w:rsid w:val="00FF18EA"/>
    <w:rsid w:val="00FF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1A8D5"/>
  <w15:chartTrackingRefBased/>
  <w15:docId w15:val="{53C27A02-911F-4B22-867D-AB13F2EC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CE8"/>
    <w:pPr>
      <w:widowControl w:val="0"/>
      <w:overflowPunct w:val="0"/>
      <w:adjustRightInd w:val="0"/>
      <w:jc w:val="both"/>
      <w:textAlignment w:val="baseline"/>
    </w:pPr>
    <w:rPr>
      <w:rFonts w:ascii="ＭＳ ゴシック" w:eastAsia="ＭＳ ゴシック" w:hAnsi="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2F0"/>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334C6"/>
    <w:pPr>
      <w:tabs>
        <w:tab w:val="center" w:pos="4252"/>
        <w:tab w:val="right" w:pos="8504"/>
      </w:tabs>
      <w:snapToGrid w:val="0"/>
    </w:pPr>
  </w:style>
  <w:style w:type="paragraph" w:styleId="a6">
    <w:name w:val="footer"/>
    <w:basedOn w:val="a"/>
    <w:link w:val="a7"/>
    <w:uiPriority w:val="99"/>
    <w:rsid w:val="00C334C6"/>
    <w:pPr>
      <w:tabs>
        <w:tab w:val="center" w:pos="4252"/>
        <w:tab w:val="right" w:pos="8504"/>
      </w:tabs>
      <w:snapToGrid w:val="0"/>
    </w:pPr>
  </w:style>
  <w:style w:type="paragraph" w:styleId="a8">
    <w:name w:val="Balloon Text"/>
    <w:basedOn w:val="a"/>
    <w:semiHidden/>
    <w:rsid w:val="007D27BF"/>
    <w:rPr>
      <w:rFonts w:ascii="Arial" w:hAnsi="Arial" w:cs="Times New Roman"/>
    </w:rPr>
  </w:style>
  <w:style w:type="paragraph" w:customStyle="1" w:styleId="a9">
    <w:name w:val="一太郎"/>
    <w:rsid w:val="00171CCD"/>
    <w:pPr>
      <w:widowControl w:val="0"/>
      <w:wordWrap w:val="0"/>
      <w:autoSpaceDE w:val="0"/>
      <w:autoSpaceDN w:val="0"/>
      <w:adjustRightInd w:val="0"/>
      <w:spacing w:line="257" w:lineRule="exact"/>
      <w:jc w:val="both"/>
    </w:pPr>
    <w:rPr>
      <w:spacing w:val="1"/>
      <w:sz w:val="21"/>
    </w:rPr>
  </w:style>
  <w:style w:type="character" w:styleId="aa">
    <w:name w:val="annotation reference"/>
    <w:rsid w:val="004A4A6E"/>
    <w:rPr>
      <w:sz w:val="18"/>
      <w:szCs w:val="18"/>
    </w:rPr>
  </w:style>
  <w:style w:type="paragraph" w:styleId="ab">
    <w:name w:val="annotation text"/>
    <w:basedOn w:val="a"/>
    <w:link w:val="ac"/>
    <w:rsid w:val="004A4A6E"/>
    <w:pPr>
      <w:jc w:val="left"/>
    </w:pPr>
  </w:style>
  <w:style w:type="character" w:customStyle="1" w:styleId="ac">
    <w:name w:val="コメント文字列 (文字)"/>
    <w:link w:val="ab"/>
    <w:rsid w:val="004A4A6E"/>
    <w:rPr>
      <w:rFonts w:ascii="ＭＳ ゴシック" w:eastAsia="ＭＳ ゴシック" w:hAnsi="ＭＳ ゴシック" w:cs="ＭＳ ゴシック"/>
      <w:color w:val="000000"/>
      <w:sz w:val="18"/>
      <w:szCs w:val="18"/>
    </w:rPr>
  </w:style>
  <w:style w:type="paragraph" w:styleId="ad">
    <w:name w:val="annotation subject"/>
    <w:basedOn w:val="ab"/>
    <w:next w:val="ab"/>
    <w:link w:val="ae"/>
    <w:rsid w:val="004A4A6E"/>
    <w:rPr>
      <w:b/>
      <w:bCs/>
    </w:rPr>
  </w:style>
  <w:style w:type="character" w:customStyle="1" w:styleId="ae">
    <w:name w:val="コメント内容 (文字)"/>
    <w:link w:val="ad"/>
    <w:rsid w:val="004A4A6E"/>
    <w:rPr>
      <w:rFonts w:ascii="ＭＳ ゴシック" w:eastAsia="ＭＳ ゴシック" w:hAnsi="ＭＳ ゴシック" w:cs="ＭＳ ゴシック"/>
      <w:b/>
      <w:bCs/>
      <w:color w:val="000000"/>
      <w:sz w:val="18"/>
      <w:szCs w:val="18"/>
    </w:rPr>
  </w:style>
  <w:style w:type="paragraph" w:customStyle="1" w:styleId="Default">
    <w:name w:val="Default"/>
    <w:rsid w:val="00E111BB"/>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9A41BD"/>
    <w:pPr>
      <w:ind w:leftChars="400" w:left="840"/>
    </w:pPr>
  </w:style>
  <w:style w:type="paragraph" w:styleId="af0">
    <w:name w:val="Note Heading"/>
    <w:basedOn w:val="a"/>
    <w:next w:val="a"/>
    <w:link w:val="af1"/>
    <w:rsid w:val="00DD2484"/>
    <w:pPr>
      <w:jc w:val="center"/>
    </w:pPr>
    <w:rPr>
      <w:sz w:val="20"/>
      <w:szCs w:val="20"/>
    </w:rPr>
  </w:style>
  <w:style w:type="character" w:customStyle="1" w:styleId="af1">
    <w:name w:val="記 (文字)"/>
    <w:basedOn w:val="a0"/>
    <w:link w:val="af0"/>
    <w:rsid w:val="00DD2484"/>
    <w:rPr>
      <w:rFonts w:ascii="ＭＳ ゴシック" w:eastAsia="ＭＳ ゴシック" w:hAnsi="ＭＳ ゴシック" w:cs="ＭＳ ゴシック"/>
      <w:color w:val="000000"/>
    </w:rPr>
  </w:style>
  <w:style w:type="paragraph" w:styleId="af2">
    <w:name w:val="Closing"/>
    <w:basedOn w:val="a"/>
    <w:link w:val="af3"/>
    <w:rsid w:val="00DD2484"/>
    <w:pPr>
      <w:jc w:val="right"/>
    </w:pPr>
    <w:rPr>
      <w:sz w:val="20"/>
      <w:szCs w:val="20"/>
    </w:rPr>
  </w:style>
  <w:style w:type="character" w:customStyle="1" w:styleId="af3">
    <w:name w:val="結語 (文字)"/>
    <w:basedOn w:val="a0"/>
    <w:link w:val="af2"/>
    <w:rsid w:val="00DD2484"/>
    <w:rPr>
      <w:rFonts w:ascii="ＭＳ ゴシック" w:eastAsia="ＭＳ ゴシック" w:hAnsi="ＭＳ ゴシック" w:cs="ＭＳ ゴシック"/>
      <w:color w:val="000000"/>
    </w:rPr>
  </w:style>
  <w:style w:type="character" w:styleId="af4">
    <w:name w:val="Hyperlink"/>
    <w:basedOn w:val="a0"/>
    <w:rsid w:val="007F28B7"/>
    <w:rPr>
      <w:color w:val="0563C1" w:themeColor="hyperlink"/>
      <w:u w:val="single"/>
    </w:rPr>
  </w:style>
  <w:style w:type="character" w:customStyle="1" w:styleId="a5">
    <w:name w:val="ヘッダー (文字)"/>
    <w:basedOn w:val="a0"/>
    <w:link w:val="a4"/>
    <w:uiPriority w:val="99"/>
    <w:rsid w:val="006D64D5"/>
    <w:rPr>
      <w:rFonts w:ascii="ＭＳ ゴシック" w:eastAsia="ＭＳ ゴシック" w:hAnsi="ＭＳ ゴシック" w:cs="ＭＳ ゴシック"/>
      <w:color w:val="000000"/>
      <w:sz w:val="18"/>
      <w:szCs w:val="18"/>
    </w:rPr>
  </w:style>
  <w:style w:type="character" w:customStyle="1" w:styleId="a7">
    <w:name w:val="フッター (文字)"/>
    <w:basedOn w:val="a0"/>
    <w:link w:val="a6"/>
    <w:uiPriority w:val="99"/>
    <w:rsid w:val="006D64D5"/>
    <w:rPr>
      <w:rFonts w:ascii="ＭＳ ゴシック" w:eastAsia="ＭＳ ゴシック" w:hAnsi="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5950">
      <w:bodyDiv w:val="1"/>
      <w:marLeft w:val="0"/>
      <w:marRight w:val="0"/>
      <w:marTop w:val="0"/>
      <w:marBottom w:val="0"/>
      <w:divBdr>
        <w:top w:val="none" w:sz="0" w:space="0" w:color="auto"/>
        <w:left w:val="none" w:sz="0" w:space="0" w:color="auto"/>
        <w:bottom w:val="none" w:sz="0" w:space="0" w:color="auto"/>
        <w:right w:val="none" w:sz="0" w:space="0" w:color="auto"/>
      </w:divBdr>
    </w:div>
    <w:div w:id="978539486">
      <w:bodyDiv w:val="1"/>
      <w:marLeft w:val="0"/>
      <w:marRight w:val="0"/>
      <w:marTop w:val="0"/>
      <w:marBottom w:val="0"/>
      <w:divBdr>
        <w:top w:val="none" w:sz="0" w:space="0" w:color="auto"/>
        <w:left w:val="none" w:sz="0" w:space="0" w:color="auto"/>
        <w:bottom w:val="none" w:sz="0" w:space="0" w:color="auto"/>
        <w:right w:val="none" w:sz="0" w:space="0" w:color="auto"/>
      </w:divBdr>
    </w:div>
    <w:div w:id="1039672643">
      <w:bodyDiv w:val="1"/>
      <w:marLeft w:val="0"/>
      <w:marRight w:val="0"/>
      <w:marTop w:val="0"/>
      <w:marBottom w:val="0"/>
      <w:divBdr>
        <w:top w:val="none" w:sz="0" w:space="0" w:color="auto"/>
        <w:left w:val="none" w:sz="0" w:space="0" w:color="auto"/>
        <w:bottom w:val="none" w:sz="0" w:space="0" w:color="auto"/>
        <w:right w:val="none" w:sz="0" w:space="0" w:color="auto"/>
      </w:divBdr>
    </w:div>
    <w:div w:id="1216045084">
      <w:bodyDiv w:val="1"/>
      <w:marLeft w:val="0"/>
      <w:marRight w:val="0"/>
      <w:marTop w:val="0"/>
      <w:marBottom w:val="0"/>
      <w:divBdr>
        <w:top w:val="none" w:sz="0" w:space="0" w:color="auto"/>
        <w:left w:val="none" w:sz="0" w:space="0" w:color="auto"/>
        <w:bottom w:val="none" w:sz="0" w:space="0" w:color="auto"/>
        <w:right w:val="none" w:sz="0" w:space="0" w:color="auto"/>
      </w:divBdr>
    </w:div>
    <w:div w:id="12822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0FB5-71A7-4E3A-B255-B914B28B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別記第１号様式その２</vt:lpstr>
      <vt:lpstr>別記第１号様式その２</vt:lpstr>
    </vt:vector>
  </TitlesOfParts>
  <Company>北海道</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別記第１号様式その２</dc:title>
  <dc:subject/>
  <dc:creator>北海道</dc:creator>
  <cp:keywords/>
  <dc:description/>
  <cp:lastModifiedBy>Windows ユーザー</cp:lastModifiedBy>
  <cp:revision>2</cp:revision>
  <cp:lastPrinted>2020-11-26T05:04:00Z</cp:lastPrinted>
  <dcterms:created xsi:type="dcterms:W3CDTF">2024-11-25T06:22:00Z</dcterms:created>
  <dcterms:modified xsi:type="dcterms:W3CDTF">2024-11-25T06:22:00Z</dcterms:modified>
</cp:coreProperties>
</file>