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319" w:rsidRDefault="00042319">
      <w:pPr>
        <w:pStyle w:val="a3"/>
        <w:rPr>
          <w:rFonts w:asciiTheme="majorEastAsia" w:eastAsiaTheme="majorEastAsia" w:hAnsiTheme="majorEastAsia"/>
          <w:spacing w:val="0"/>
        </w:rPr>
      </w:pPr>
    </w:p>
    <w:p w:rsidR="00042319" w:rsidRPr="006008D2" w:rsidRDefault="006008D2" w:rsidP="006008D2">
      <w:pPr>
        <w:pStyle w:val="a3"/>
        <w:jc w:val="right"/>
        <w:rPr>
          <w:rFonts w:asciiTheme="majorEastAsia" w:eastAsiaTheme="majorEastAsia" w:hAnsiTheme="majorEastAsia"/>
          <w:spacing w:val="0"/>
          <w:sz w:val="18"/>
        </w:rPr>
      </w:pPr>
      <w:r>
        <w:rPr>
          <w:rFonts w:asciiTheme="majorEastAsia" w:eastAsiaTheme="majorEastAsia" w:hAnsiTheme="majorEastAsia"/>
          <w:spacing w:val="-1"/>
        </w:rPr>
        <w:t xml:space="preserve">                                       </w:t>
      </w:r>
      <w:r>
        <w:rPr>
          <w:rFonts w:asciiTheme="majorEastAsia" w:eastAsiaTheme="majorEastAsia" w:hAnsiTheme="majorEastAsia" w:hint="eastAsia"/>
        </w:rPr>
        <w:t xml:space="preserve">　　　　　　　</w:t>
      </w:r>
      <w:r>
        <w:rPr>
          <w:rFonts w:asciiTheme="majorEastAsia" w:eastAsiaTheme="majorEastAsia" w:hAnsiTheme="majorEastAsia" w:hint="eastAsia"/>
          <w:spacing w:val="-1"/>
          <w:sz w:val="20"/>
        </w:rPr>
        <w:t xml:space="preserve">　　</w:t>
      </w:r>
      <w:r>
        <w:rPr>
          <w:rFonts w:asciiTheme="majorEastAsia" w:eastAsiaTheme="majorEastAsia" w:hAnsiTheme="majorEastAsia"/>
          <w:spacing w:val="0"/>
          <w:sz w:val="20"/>
        </w:rPr>
        <w:t xml:space="preserve">  </w:t>
      </w:r>
      <w:r>
        <w:rPr>
          <w:rFonts w:asciiTheme="majorEastAsia" w:eastAsiaTheme="majorEastAsia" w:hAnsiTheme="majorEastAsia" w:hint="eastAsia"/>
          <w:spacing w:val="-1"/>
          <w:sz w:val="18"/>
        </w:rPr>
        <w:t>令和　　年　　月　　日</w:t>
      </w:r>
    </w:p>
    <w:p w:rsidR="00042319" w:rsidRDefault="006008D2" w:rsidP="006008D2">
      <w:pPr>
        <w:pStyle w:val="a3"/>
        <w:spacing w:line="276" w:lineRule="auto"/>
        <w:jc w:val="center"/>
        <w:rPr>
          <w:rFonts w:asciiTheme="majorEastAsia" w:eastAsiaTheme="majorEastAsia" w:hAnsiTheme="majorEastAsia"/>
          <w:spacing w:val="0"/>
        </w:rPr>
      </w:pPr>
      <w:r w:rsidRPr="006008D2">
        <w:rPr>
          <w:rFonts w:asciiTheme="majorEastAsia" w:eastAsiaTheme="majorEastAsia" w:hAnsiTheme="majorEastAsia" w:hint="eastAsia"/>
          <w:b/>
          <w:spacing w:val="27"/>
          <w:fitText w:val="5543" w:id="-1726737408"/>
        </w:rPr>
        <w:t>総合評価一般競争入札参加資格審査申請</w:t>
      </w:r>
      <w:r w:rsidRPr="006008D2">
        <w:rPr>
          <w:rFonts w:asciiTheme="majorEastAsia" w:eastAsiaTheme="majorEastAsia" w:hAnsiTheme="majorEastAsia" w:hint="eastAsia"/>
          <w:b/>
          <w:spacing w:val="-3"/>
          <w:fitText w:val="5543" w:id="-1726737408"/>
        </w:rPr>
        <w:t>書</w:t>
      </w:r>
    </w:p>
    <w:p w:rsidR="00042319" w:rsidRDefault="00042319">
      <w:pPr>
        <w:pStyle w:val="a3"/>
        <w:rPr>
          <w:rFonts w:asciiTheme="majorEastAsia" w:eastAsiaTheme="majorEastAsia" w:hAnsiTheme="majorEastAsia"/>
          <w:spacing w:val="0"/>
          <w:sz w:val="20"/>
        </w:rPr>
      </w:pPr>
    </w:p>
    <w:p w:rsidR="00042319" w:rsidRDefault="006008D2">
      <w:pPr>
        <w:pStyle w:val="a3"/>
        <w:rPr>
          <w:rFonts w:asciiTheme="majorEastAsia" w:eastAsiaTheme="majorEastAsia" w:hAnsiTheme="majorEastAsia"/>
          <w:spacing w:val="0"/>
          <w:sz w:val="18"/>
        </w:rPr>
      </w:pPr>
      <w:r>
        <w:rPr>
          <w:rFonts w:asciiTheme="majorEastAsia" w:eastAsiaTheme="majorEastAsia" w:hAnsiTheme="majorEastAsia" w:hint="eastAsia"/>
          <w:spacing w:val="-1"/>
          <w:sz w:val="20"/>
        </w:rPr>
        <w:t xml:space="preserve">　</w:t>
      </w:r>
      <w:r>
        <w:rPr>
          <w:rFonts w:asciiTheme="majorEastAsia" w:eastAsiaTheme="majorEastAsia" w:hAnsiTheme="majorEastAsia" w:hint="eastAsia"/>
          <w:spacing w:val="-1"/>
          <w:sz w:val="18"/>
        </w:rPr>
        <w:t>北海道知事</w:t>
      </w:r>
      <w:r w:rsidR="003E2678">
        <w:rPr>
          <w:rFonts w:asciiTheme="majorEastAsia" w:eastAsiaTheme="majorEastAsia" w:hAnsiTheme="majorEastAsia" w:hint="eastAsia"/>
          <w:spacing w:val="-1"/>
          <w:sz w:val="18"/>
        </w:rPr>
        <w:t xml:space="preserve">　　鈴木　直道</w:t>
      </w:r>
      <w:r>
        <w:rPr>
          <w:rFonts w:asciiTheme="majorEastAsia" w:eastAsiaTheme="majorEastAsia" w:hAnsiTheme="majorEastAsia" w:hint="eastAsia"/>
          <w:spacing w:val="-1"/>
          <w:sz w:val="18"/>
        </w:rPr>
        <w:t xml:space="preserve">　</w:t>
      </w:r>
      <w:r w:rsidR="003E2678">
        <w:rPr>
          <w:rFonts w:asciiTheme="majorEastAsia" w:eastAsiaTheme="majorEastAsia" w:hAnsiTheme="majorEastAsia" w:hint="eastAsia"/>
          <w:spacing w:val="-1"/>
          <w:sz w:val="18"/>
        </w:rPr>
        <w:t xml:space="preserve">　</w:t>
      </w:r>
      <w:r>
        <w:rPr>
          <w:rFonts w:asciiTheme="majorEastAsia" w:eastAsiaTheme="majorEastAsia" w:hAnsiTheme="majorEastAsia" w:hint="eastAsia"/>
          <w:spacing w:val="-1"/>
          <w:sz w:val="18"/>
        </w:rPr>
        <w:t>様</w:t>
      </w:r>
    </w:p>
    <w:p w:rsidR="00042319" w:rsidRPr="003E2678" w:rsidRDefault="00042319">
      <w:pPr>
        <w:pStyle w:val="a3"/>
        <w:ind w:left="4522"/>
        <w:rPr>
          <w:rFonts w:asciiTheme="majorEastAsia" w:eastAsiaTheme="majorEastAsia" w:hAnsiTheme="majorEastAsia"/>
          <w:spacing w:val="0"/>
          <w:sz w:val="18"/>
        </w:rPr>
      </w:pPr>
    </w:p>
    <w:p w:rsidR="00042319" w:rsidRDefault="006008D2">
      <w:pPr>
        <w:pStyle w:val="a3"/>
        <w:ind w:left="4522"/>
        <w:rPr>
          <w:rFonts w:asciiTheme="majorEastAsia" w:eastAsiaTheme="majorEastAsia" w:hAnsiTheme="majorEastAsia"/>
          <w:spacing w:val="0"/>
          <w:sz w:val="18"/>
        </w:rPr>
      </w:pPr>
      <w:r>
        <w:rPr>
          <w:rFonts w:asciiTheme="majorEastAsia" w:eastAsiaTheme="majorEastAsia" w:hAnsiTheme="majorEastAsia" w:hint="eastAsia"/>
          <w:spacing w:val="-1"/>
          <w:sz w:val="18"/>
        </w:rPr>
        <w:t>（法</w:t>
      </w:r>
      <w:r>
        <w:rPr>
          <w:rFonts w:asciiTheme="majorEastAsia" w:eastAsiaTheme="majorEastAsia" w:hAnsiTheme="majorEastAsia"/>
          <w:spacing w:val="0"/>
          <w:sz w:val="18"/>
        </w:rPr>
        <w:t xml:space="preserve"> </w:t>
      </w:r>
      <w:r>
        <w:rPr>
          <w:rFonts w:asciiTheme="majorEastAsia" w:eastAsiaTheme="majorEastAsia" w:hAnsiTheme="majorEastAsia" w:hint="eastAsia"/>
          <w:spacing w:val="-1"/>
          <w:sz w:val="18"/>
        </w:rPr>
        <w:t>人</w:t>
      </w:r>
      <w:r>
        <w:rPr>
          <w:rFonts w:asciiTheme="majorEastAsia" w:eastAsiaTheme="majorEastAsia" w:hAnsiTheme="majorEastAsia"/>
          <w:spacing w:val="0"/>
          <w:sz w:val="18"/>
        </w:rPr>
        <w:t xml:space="preserve"> </w:t>
      </w:r>
      <w:r>
        <w:rPr>
          <w:rFonts w:asciiTheme="majorEastAsia" w:eastAsiaTheme="majorEastAsia" w:hAnsiTheme="majorEastAsia" w:hint="eastAsia"/>
          <w:spacing w:val="-1"/>
          <w:sz w:val="18"/>
        </w:rPr>
        <w:t>名）</w:t>
      </w:r>
    </w:p>
    <w:p w:rsidR="00042319" w:rsidRDefault="00042319">
      <w:pPr>
        <w:pStyle w:val="a3"/>
        <w:rPr>
          <w:rFonts w:asciiTheme="majorEastAsia" w:eastAsiaTheme="majorEastAsia" w:hAnsiTheme="majorEastAsia"/>
          <w:spacing w:val="0"/>
          <w:sz w:val="18"/>
        </w:rPr>
      </w:pPr>
    </w:p>
    <w:p w:rsidR="00042319" w:rsidRDefault="006008D2">
      <w:pPr>
        <w:pStyle w:val="a3"/>
        <w:ind w:left="4403"/>
        <w:rPr>
          <w:rFonts w:asciiTheme="majorEastAsia" w:eastAsiaTheme="majorEastAsia" w:hAnsiTheme="majorEastAsia"/>
          <w:spacing w:val="0"/>
          <w:sz w:val="18"/>
        </w:rPr>
      </w:pPr>
      <w:r>
        <w:rPr>
          <w:rFonts w:asciiTheme="majorEastAsia" w:eastAsiaTheme="majorEastAsia" w:hAnsiTheme="majorEastAsia"/>
          <w:spacing w:val="0"/>
          <w:sz w:val="18"/>
        </w:rPr>
        <w:t xml:space="preserve"> </w:t>
      </w:r>
      <w:r>
        <w:rPr>
          <w:rFonts w:asciiTheme="majorEastAsia" w:eastAsiaTheme="majorEastAsia" w:hAnsiTheme="majorEastAsia" w:hint="eastAsia"/>
          <w:spacing w:val="-1"/>
          <w:sz w:val="18"/>
        </w:rPr>
        <w:t xml:space="preserve">（代表者名）　　　　　　　　　　　　　　　　</w:t>
      </w:r>
      <w:r>
        <w:rPr>
          <w:rFonts w:asciiTheme="majorEastAsia" w:eastAsiaTheme="majorEastAsia" w:hAnsiTheme="majorEastAsia" w:hint="eastAsia"/>
          <w:spacing w:val="-13"/>
          <w:sz w:val="18"/>
        </w:rPr>
        <w:t>印</w:t>
      </w:r>
    </w:p>
    <w:p w:rsidR="00042319" w:rsidRDefault="00042319">
      <w:pPr>
        <w:pStyle w:val="a3"/>
        <w:rPr>
          <w:rFonts w:asciiTheme="majorEastAsia" w:eastAsiaTheme="majorEastAsia" w:hAnsiTheme="majorEastAsia"/>
          <w:spacing w:val="0"/>
          <w:sz w:val="18"/>
        </w:rPr>
      </w:pPr>
    </w:p>
    <w:p w:rsidR="00042319" w:rsidRDefault="00042319">
      <w:pPr>
        <w:pStyle w:val="a3"/>
        <w:rPr>
          <w:rFonts w:asciiTheme="majorEastAsia" w:eastAsiaTheme="majorEastAsia" w:hAnsiTheme="majorEastAsia"/>
          <w:spacing w:val="0"/>
          <w:sz w:val="18"/>
        </w:rPr>
      </w:pPr>
    </w:p>
    <w:p w:rsidR="00042319" w:rsidRDefault="006008D2">
      <w:pPr>
        <w:pStyle w:val="a3"/>
        <w:ind w:firstLineChars="100" w:firstLine="178"/>
        <w:rPr>
          <w:rFonts w:asciiTheme="majorEastAsia" w:eastAsiaTheme="majorEastAsia" w:hAnsiTheme="majorEastAsia"/>
          <w:spacing w:val="-1"/>
          <w:sz w:val="18"/>
        </w:rPr>
      </w:pPr>
      <w:r>
        <w:rPr>
          <w:rFonts w:asciiTheme="majorEastAsia" w:eastAsiaTheme="majorEastAsia" w:hAnsiTheme="majorEastAsia" w:hint="eastAsia"/>
          <w:spacing w:val="-1"/>
          <w:sz w:val="18"/>
        </w:rPr>
        <w:t>特定</w:t>
      </w:r>
      <w:r>
        <w:rPr>
          <w:rFonts w:asciiTheme="majorEastAsia" w:eastAsiaTheme="majorEastAsia" w:hAnsiTheme="majorEastAsia"/>
          <w:spacing w:val="-1"/>
          <w:sz w:val="18"/>
        </w:rPr>
        <w:t>健診</w:t>
      </w:r>
      <w:r>
        <w:rPr>
          <w:rFonts w:asciiTheme="majorEastAsia" w:eastAsiaTheme="majorEastAsia" w:hAnsiTheme="majorEastAsia" w:hint="eastAsia"/>
          <w:spacing w:val="-1"/>
          <w:sz w:val="18"/>
        </w:rPr>
        <w:t>受診率向上</w:t>
      </w:r>
      <w:r>
        <w:rPr>
          <w:rFonts w:asciiTheme="majorEastAsia" w:eastAsiaTheme="majorEastAsia" w:hAnsiTheme="majorEastAsia"/>
          <w:spacing w:val="-1"/>
          <w:sz w:val="18"/>
        </w:rPr>
        <w:t>対策</w:t>
      </w:r>
      <w:r>
        <w:rPr>
          <w:rFonts w:asciiTheme="majorEastAsia" w:eastAsiaTheme="majorEastAsia" w:hAnsiTheme="majorEastAsia" w:hint="eastAsia"/>
          <w:spacing w:val="-1"/>
          <w:sz w:val="18"/>
        </w:rPr>
        <w:t>事業委託業務契約に係る総合評価一般競争入札に参加したいので、関係書類を添付して提出します。</w:t>
      </w:r>
    </w:p>
    <w:p w:rsidR="006008D2" w:rsidRDefault="006008D2">
      <w:pPr>
        <w:pStyle w:val="a3"/>
        <w:ind w:firstLineChars="100" w:firstLine="178"/>
        <w:rPr>
          <w:rFonts w:asciiTheme="majorEastAsia" w:eastAsiaTheme="majorEastAsia" w:hAnsiTheme="majorEastAsia"/>
          <w:spacing w:val="-1"/>
          <w:sz w:val="18"/>
        </w:rPr>
      </w:pPr>
      <w:r>
        <w:rPr>
          <w:rFonts w:asciiTheme="majorEastAsia" w:eastAsiaTheme="majorEastAsia" w:hAnsiTheme="majorEastAsia" w:hint="eastAsia"/>
          <w:spacing w:val="-1"/>
          <w:sz w:val="18"/>
        </w:rPr>
        <w:t>なお、この申請書の全ての記載事項は、事実と相違ないことを誓約します。</w:t>
      </w:r>
    </w:p>
    <w:p w:rsidR="00042319" w:rsidRDefault="00042319">
      <w:pPr>
        <w:pStyle w:val="a3"/>
        <w:ind w:firstLineChars="100" w:firstLine="178"/>
        <w:rPr>
          <w:rFonts w:asciiTheme="majorEastAsia" w:eastAsiaTheme="majorEastAsia" w:hAnsiTheme="majorEastAsia"/>
          <w:spacing w:val="-1"/>
          <w:sz w:val="18"/>
        </w:rPr>
      </w:pPr>
    </w:p>
    <w:p w:rsidR="00042319" w:rsidRDefault="006008D2">
      <w:pPr>
        <w:pStyle w:val="a3"/>
        <w:rPr>
          <w:rFonts w:asciiTheme="majorEastAsia" w:eastAsiaTheme="majorEastAsia" w:hAnsiTheme="majorEastAsia"/>
          <w:spacing w:val="0"/>
          <w:sz w:val="18"/>
        </w:rPr>
      </w:pPr>
      <w:r>
        <w:rPr>
          <w:rFonts w:asciiTheme="majorEastAsia" w:eastAsiaTheme="majorEastAsia" w:hAnsiTheme="majorEastAsia" w:hint="eastAsia"/>
          <w:b/>
          <w:spacing w:val="-1"/>
          <w:sz w:val="18"/>
        </w:rPr>
        <w:t>〈概　　要〉</w:t>
      </w:r>
    </w:p>
    <w:tbl>
      <w:tblPr>
        <w:tblW w:w="0" w:type="auto"/>
        <w:tblInd w:w="132" w:type="dxa"/>
        <w:tblLayout w:type="fixed"/>
        <w:tblCellMar>
          <w:left w:w="14" w:type="dxa"/>
          <w:right w:w="14" w:type="dxa"/>
        </w:tblCellMar>
        <w:tblLook w:val="0000" w:firstRow="0" w:lastRow="0" w:firstColumn="0" w:lastColumn="0" w:noHBand="0" w:noVBand="0"/>
      </w:tblPr>
      <w:tblGrid>
        <w:gridCol w:w="1423"/>
        <w:gridCol w:w="2589"/>
        <w:gridCol w:w="1534"/>
        <w:gridCol w:w="1121"/>
        <w:gridCol w:w="2694"/>
      </w:tblGrid>
      <w:tr w:rsidR="00042319">
        <w:trPr>
          <w:trHeight w:hRule="exact" w:val="735"/>
        </w:trPr>
        <w:tc>
          <w:tcPr>
            <w:tcW w:w="1423" w:type="dxa"/>
            <w:tcBorders>
              <w:top w:val="single" w:sz="4" w:space="0" w:color="000000"/>
              <w:left w:val="single" w:sz="4" w:space="0" w:color="000000"/>
              <w:bottom w:val="single" w:sz="4" w:space="0" w:color="000000"/>
              <w:right w:val="single" w:sz="4" w:space="0" w:color="auto"/>
            </w:tcBorders>
          </w:tcPr>
          <w:p w:rsidR="00042319" w:rsidRDefault="006008D2">
            <w:pPr>
              <w:pStyle w:val="a3"/>
              <w:jc w:val="left"/>
              <w:rPr>
                <w:rFonts w:asciiTheme="majorEastAsia" w:eastAsiaTheme="majorEastAsia" w:hAnsiTheme="majorEastAsia"/>
                <w:spacing w:val="0"/>
                <w:sz w:val="18"/>
              </w:rPr>
            </w:pPr>
            <w:r>
              <w:rPr>
                <w:rFonts w:asciiTheme="majorEastAsia" w:eastAsiaTheme="majorEastAsia" w:hAnsiTheme="majorEastAsia"/>
                <w:spacing w:val="-1"/>
                <w:sz w:val="18"/>
              </w:rPr>
              <w:t xml:space="preserve"> </w:t>
            </w:r>
            <w:r>
              <w:rPr>
                <w:rFonts w:asciiTheme="majorEastAsia" w:eastAsiaTheme="majorEastAsia" w:hAnsiTheme="majorEastAsia" w:hint="eastAsia"/>
                <w:spacing w:val="86"/>
                <w:sz w:val="14"/>
                <w:fitText w:val="1080" w:id="2"/>
              </w:rPr>
              <w:t>ふりが</w:t>
            </w:r>
            <w:r>
              <w:rPr>
                <w:rFonts w:asciiTheme="majorEastAsia" w:eastAsiaTheme="majorEastAsia" w:hAnsiTheme="majorEastAsia" w:hint="eastAsia"/>
                <w:spacing w:val="2"/>
                <w:sz w:val="14"/>
                <w:fitText w:val="1080" w:id="2"/>
              </w:rPr>
              <w:t>な</w:t>
            </w:r>
          </w:p>
          <w:p w:rsidR="00042319" w:rsidRDefault="006008D2">
            <w:pPr>
              <w:pStyle w:val="a3"/>
              <w:spacing w:line="360" w:lineRule="auto"/>
              <w:rPr>
                <w:rFonts w:asciiTheme="majorEastAsia" w:eastAsiaTheme="majorEastAsia" w:hAnsiTheme="majorEastAsia"/>
                <w:spacing w:val="0"/>
                <w:sz w:val="18"/>
              </w:rPr>
            </w:pPr>
            <w:r>
              <w:rPr>
                <w:rFonts w:asciiTheme="majorEastAsia" w:eastAsiaTheme="majorEastAsia" w:hAnsiTheme="majorEastAsia"/>
                <w:spacing w:val="-1"/>
                <w:sz w:val="18"/>
              </w:rPr>
              <w:t xml:space="preserve"> </w:t>
            </w:r>
            <w:r>
              <w:rPr>
                <w:rFonts w:asciiTheme="majorEastAsia" w:eastAsiaTheme="majorEastAsia" w:hAnsiTheme="majorEastAsia" w:hint="eastAsia"/>
                <w:spacing w:val="0"/>
                <w:sz w:val="18"/>
              </w:rPr>
              <w:t>企画提案者名</w:t>
            </w:r>
          </w:p>
        </w:tc>
        <w:tc>
          <w:tcPr>
            <w:tcW w:w="7938" w:type="dxa"/>
            <w:gridSpan w:val="4"/>
            <w:tcBorders>
              <w:top w:val="single" w:sz="4" w:space="0" w:color="000000"/>
              <w:left w:val="single" w:sz="4" w:space="0" w:color="auto"/>
              <w:bottom w:val="single" w:sz="4" w:space="0" w:color="000000"/>
              <w:right w:val="single" w:sz="4" w:space="0" w:color="000000"/>
            </w:tcBorders>
          </w:tcPr>
          <w:p w:rsidR="00042319" w:rsidRDefault="00042319">
            <w:pPr>
              <w:pStyle w:val="a3"/>
              <w:spacing w:line="480" w:lineRule="auto"/>
              <w:jc w:val="center"/>
              <w:rPr>
                <w:rFonts w:asciiTheme="majorEastAsia" w:eastAsiaTheme="majorEastAsia" w:hAnsiTheme="majorEastAsia"/>
                <w:spacing w:val="0"/>
                <w:sz w:val="18"/>
              </w:rPr>
            </w:pPr>
          </w:p>
        </w:tc>
      </w:tr>
      <w:tr w:rsidR="00042319">
        <w:trPr>
          <w:trHeight w:hRule="exact" w:val="525"/>
        </w:trPr>
        <w:tc>
          <w:tcPr>
            <w:tcW w:w="1423" w:type="dxa"/>
            <w:tcBorders>
              <w:top w:val="nil"/>
              <w:left w:val="single" w:sz="4" w:space="0" w:color="000000"/>
              <w:bottom w:val="nil"/>
              <w:right w:val="single" w:sz="4" w:space="0" w:color="auto"/>
            </w:tcBorders>
          </w:tcPr>
          <w:p w:rsidR="00042319" w:rsidRDefault="006008D2">
            <w:pPr>
              <w:pStyle w:val="a3"/>
              <w:spacing w:line="360" w:lineRule="auto"/>
              <w:ind w:rightChars="60" w:right="126"/>
              <w:jc w:val="center"/>
              <w:rPr>
                <w:rFonts w:asciiTheme="majorEastAsia" w:eastAsiaTheme="majorEastAsia" w:hAnsiTheme="majorEastAsia"/>
                <w:spacing w:val="0"/>
                <w:sz w:val="18"/>
              </w:rPr>
            </w:pPr>
            <w:r>
              <w:rPr>
                <w:rFonts w:asciiTheme="majorEastAsia" w:eastAsiaTheme="majorEastAsia" w:hAnsiTheme="majorEastAsia" w:hint="eastAsia"/>
                <w:spacing w:val="-1"/>
                <w:sz w:val="18"/>
              </w:rPr>
              <w:t>所　在　地</w:t>
            </w:r>
          </w:p>
          <w:p w:rsidR="00042319" w:rsidRDefault="006008D2">
            <w:pPr>
              <w:pStyle w:val="a3"/>
              <w:rPr>
                <w:rFonts w:asciiTheme="majorEastAsia" w:eastAsiaTheme="majorEastAsia" w:hAnsiTheme="majorEastAsia"/>
                <w:spacing w:val="0"/>
                <w:sz w:val="18"/>
              </w:rPr>
            </w:pPr>
            <w:r>
              <w:rPr>
                <w:rFonts w:asciiTheme="majorEastAsia" w:eastAsiaTheme="majorEastAsia" w:hAnsiTheme="majorEastAsia"/>
                <w:spacing w:val="-1"/>
                <w:sz w:val="18"/>
              </w:rPr>
              <w:t xml:space="preserve"> </w:t>
            </w:r>
            <w:r>
              <w:rPr>
                <w:rFonts w:asciiTheme="majorEastAsia" w:eastAsiaTheme="majorEastAsia" w:hAnsiTheme="majorEastAsia" w:hint="eastAsia"/>
                <w:spacing w:val="-1"/>
                <w:sz w:val="18"/>
              </w:rPr>
              <w:t xml:space="preserve">　　　　　　　　　　　　　　〒　　　　－</w:t>
            </w:r>
          </w:p>
        </w:tc>
        <w:tc>
          <w:tcPr>
            <w:tcW w:w="7938" w:type="dxa"/>
            <w:gridSpan w:val="4"/>
            <w:tcBorders>
              <w:top w:val="nil"/>
              <w:left w:val="single" w:sz="4" w:space="0" w:color="auto"/>
              <w:bottom w:val="nil"/>
              <w:right w:val="single" w:sz="4" w:space="0" w:color="000000"/>
            </w:tcBorders>
          </w:tcPr>
          <w:p w:rsidR="00042319" w:rsidRDefault="006008D2">
            <w:pPr>
              <w:pStyle w:val="a3"/>
              <w:spacing w:line="276" w:lineRule="auto"/>
              <w:jc w:val="left"/>
              <w:rPr>
                <w:rFonts w:asciiTheme="majorEastAsia" w:eastAsiaTheme="majorEastAsia" w:hAnsiTheme="majorEastAsia"/>
                <w:spacing w:val="0"/>
                <w:sz w:val="18"/>
              </w:rPr>
            </w:pPr>
            <w:r>
              <w:rPr>
                <w:rFonts w:asciiTheme="majorEastAsia" w:eastAsiaTheme="majorEastAsia" w:hAnsiTheme="majorEastAsia" w:hint="eastAsia"/>
                <w:spacing w:val="0"/>
                <w:sz w:val="18"/>
              </w:rPr>
              <w:t xml:space="preserve">　〒　　　－</w:t>
            </w:r>
          </w:p>
        </w:tc>
      </w:tr>
      <w:tr w:rsidR="00042319">
        <w:trPr>
          <w:trHeight w:hRule="exact" w:val="494"/>
        </w:trPr>
        <w:tc>
          <w:tcPr>
            <w:tcW w:w="1423" w:type="dxa"/>
            <w:tcBorders>
              <w:top w:val="single" w:sz="4" w:space="0" w:color="000000"/>
              <w:left w:val="single" w:sz="4" w:space="0" w:color="000000"/>
              <w:bottom w:val="single" w:sz="4" w:space="0" w:color="000000"/>
              <w:right w:val="single" w:sz="4" w:space="0" w:color="000000"/>
            </w:tcBorders>
            <w:vAlign w:val="center"/>
          </w:tcPr>
          <w:p w:rsidR="00042319" w:rsidRDefault="006008D2">
            <w:pPr>
              <w:pStyle w:val="a3"/>
              <w:jc w:val="center"/>
              <w:rPr>
                <w:rFonts w:asciiTheme="majorEastAsia" w:eastAsiaTheme="majorEastAsia" w:hAnsiTheme="majorEastAsia"/>
                <w:spacing w:val="0"/>
                <w:sz w:val="18"/>
              </w:rPr>
            </w:pPr>
            <w:r>
              <w:rPr>
                <w:rFonts w:asciiTheme="majorEastAsia" w:eastAsiaTheme="majorEastAsia" w:hAnsiTheme="majorEastAsia" w:hint="eastAsia"/>
                <w:spacing w:val="76"/>
                <w:sz w:val="18"/>
                <w:fitText w:val="1180" w:id="3"/>
              </w:rPr>
              <w:t>電話番</w:t>
            </w:r>
            <w:r>
              <w:rPr>
                <w:rFonts w:asciiTheme="majorEastAsia" w:eastAsiaTheme="majorEastAsia" w:hAnsiTheme="majorEastAsia" w:hint="eastAsia"/>
                <w:spacing w:val="2"/>
                <w:sz w:val="18"/>
                <w:fitText w:val="1180" w:id="3"/>
              </w:rPr>
              <w:t>号</w:t>
            </w:r>
          </w:p>
        </w:tc>
        <w:tc>
          <w:tcPr>
            <w:tcW w:w="2589" w:type="dxa"/>
            <w:tcBorders>
              <w:top w:val="single" w:sz="4" w:space="0" w:color="000000"/>
              <w:left w:val="nil"/>
              <w:bottom w:val="single" w:sz="4" w:space="0" w:color="000000"/>
              <w:right w:val="single" w:sz="4" w:space="0" w:color="000000"/>
            </w:tcBorders>
            <w:vAlign w:val="center"/>
          </w:tcPr>
          <w:p w:rsidR="00042319" w:rsidRDefault="00042319">
            <w:pPr>
              <w:pStyle w:val="a3"/>
              <w:jc w:val="center"/>
              <w:rPr>
                <w:rFonts w:asciiTheme="majorEastAsia" w:eastAsiaTheme="majorEastAsia" w:hAnsiTheme="majorEastAsia"/>
                <w:spacing w:val="0"/>
                <w:sz w:val="18"/>
              </w:rPr>
            </w:pPr>
          </w:p>
        </w:tc>
        <w:tc>
          <w:tcPr>
            <w:tcW w:w="1534" w:type="dxa"/>
            <w:tcBorders>
              <w:top w:val="single" w:sz="4" w:space="0" w:color="000000"/>
              <w:left w:val="nil"/>
              <w:bottom w:val="single" w:sz="4" w:space="0" w:color="000000"/>
              <w:right w:val="single" w:sz="4" w:space="0" w:color="000000"/>
            </w:tcBorders>
            <w:vAlign w:val="center"/>
          </w:tcPr>
          <w:p w:rsidR="00042319" w:rsidRDefault="006008D2">
            <w:pPr>
              <w:pStyle w:val="a3"/>
              <w:jc w:val="center"/>
              <w:rPr>
                <w:rFonts w:asciiTheme="majorEastAsia" w:eastAsiaTheme="majorEastAsia" w:hAnsiTheme="majorEastAsia"/>
                <w:spacing w:val="0"/>
                <w:sz w:val="18"/>
              </w:rPr>
            </w:pPr>
            <w:r>
              <w:rPr>
                <w:rFonts w:asciiTheme="majorEastAsia" w:eastAsiaTheme="majorEastAsia" w:hAnsiTheme="majorEastAsia" w:hint="eastAsia"/>
                <w:spacing w:val="-1"/>
                <w:sz w:val="18"/>
              </w:rPr>
              <w:t>Ｆ</w:t>
            </w:r>
            <w:r>
              <w:rPr>
                <w:rFonts w:asciiTheme="majorEastAsia" w:eastAsiaTheme="majorEastAsia" w:hAnsiTheme="majorEastAsia"/>
                <w:spacing w:val="0"/>
                <w:sz w:val="18"/>
              </w:rPr>
              <w:t xml:space="preserve"> </w:t>
            </w:r>
            <w:r>
              <w:rPr>
                <w:rFonts w:asciiTheme="majorEastAsia" w:eastAsiaTheme="majorEastAsia" w:hAnsiTheme="majorEastAsia" w:hint="eastAsia"/>
                <w:spacing w:val="-1"/>
                <w:sz w:val="18"/>
              </w:rPr>
              <w:t>Ａ</w:t>
            </w:r>
            <w:r>
              <w:rPr>
                <w:rFonts w:asciiTheme="majorEastAsia" w:eastAsiaTheme="majorEastAsia" w:hAnsiTheme="majorEastAsia"/>
                <w:spacing w:val="0"/>
                <w:sz w:val="18"/>
              </w:rPr>
              <w:t xml:space="preserve"> </w:t>
            </w:r>
            <w:r>
              <w:rPr>
                <w:rFonts w:asciiTheme="majorEastAsia" w:eastAsiaTheme="majorEastAsia" w:hAnsiTheme="majorEastAsia" w:hint="eastAsia"/>
                <w:spacing w:val="-1"/>
                <w:sz w:val="18"/>
              </w:rPr>
              <w:t>Ｘ</w:t>
            </w:r>
            <w:r>
              <w:rPr>
                <w:rFonts w:asciiTheme="majorEastAsia" w:eastAsiaTheme="majorEastAsia" w:hAnsiTheme="majorEastAsia"/>
                <w:spacing w:val="0"/>
                <w:sz w:val="18"/>
              </w:rPr>
              <w:t xml:space="preserve"> </w:t>
            </w:r>
            <w:r>
              <w:rPr>
                <w:rFonts w:asciiTheme="majorEastAsia" w:eastAsiaTheme="majorEastAsia" w:hAnsiTheme="majorEastAsia" w:hint="eastAsia"/>
                <w:spacing w:val="-1"/>
                <w:sz w:val="18"/>
              </w:rPr>
              <w:t>番</w:t>
            </w:r>
            <w:r>
              <w:rPr>
                <w:rFonts w:asciiTheme="majorEastAsia" w:eastAsiaTheme="majorEastAsia" w:hAnsiTheme="majorEastAsia"/>
                <w:spacing w:val="0"/>
                <w:sz w:val="18"/>
              </w:rPr>
              <w:t xml:space="preserve"> </w:t>
            </w:r>
            <w:r>
              <w:rPr>
                <w:rFonts w:asciiTheme="majorEastAsia" w:eastAsiaTheme="majorEastAsia" w:hAnsiTheme="majorEastAsia" w:hint="eastAsia"/>
                <w:spacing w:val="-1"/>
                <w:sz w:val="18"/>
              </w:rPr>
              <w:t>号</w:t>
            </w:r>
          </w:p>
        </w:tc>
        <w:tc>
          <w:tcPr>
            <w:tcW w:w="3815" w:type="dxa"/>
            <w:gridSpan w:val="2"/>
            <w:tcBorders>
              <w:top w:val="single" w:sz="4" w:space="0" w:color="000000"/>
              <w:left w:val="nil"/>
              <w:bottom w:val="single" w:sz="4" w:space="0" w:color="000000"/>
              <w:right w:val="single" w:sz="4" w:space="0" w:color="000000"/>
            </w:tcBorders>
            <w:vAlign w:val="center"/>
          </w:tcPr>
          <w:p w:rsidR="00042319" w:rsidRDefault="00042319">
            <w:pPr>
              <w:pStyle w:val="a3"/>
              <w:jc w:val="center"/>
              <w:rPr>
                <w:rFonts w:asciiTheme="majorEastAsia" w:eastAsiaTheme="majorEastAsia" w:hAnsiTheme="majorEastAsia"/>
                <w:spacing w:val="0"/>
                <w:sz w:val="18"/>
              </w:rPr>
            </w:pPr>
          </w:p>
        </w:tc>
      </w:tr>
      <w:tr w:rsidR="00042319">
        <w:trPr>
          <w:trHeight w:hRule="exact" w:val="494"/>
        </w:trPr>
        <w:tc>
          <w:tcPr>
            <w:tcW w:w="1423" w:type="dxa"/>
            <w:tcBorders>
              <w:top w:val="nil"/>
              <w:left w:val="single" w:sz="4" w:space="0" w:color="000000"/>
              <w:bottom w:val="single" w:sz="4" w:space="0" w:color="000000"/>
              <w:right w:val="single" w:sz="4" w:space="0" w:color="000000"/>
            </w:tcBorders>
            <w:vAlign w:val="center"/>
          </w:tcPr>
          <w:p w:rsidR="00042319" w:rsidRDefault="006008D2">
            <w:pPr>
              <w:pStyle w:val="a3"/>
              <w:spacing w:line="0" w:lineRule="atLeast"/>
              <w:jc w:val="center"/>
              <w:rPr>
                <w:rFonts w:asciiTheme="majorEastAsia" w:eastAsiaTheme="majorEastAsia" w:hAnsiTheme="majorEastAsia"/>
                <w:spacing w:val="-1"/>
                <w:sz w:val="12"/>
              </w:rPr>
            </w:pPr>
            <w:r>
              <w:rPr>
                <w:rFonts w:asciiTheme="majorEastAsia" w:eastAsiaTheme="majorEastAsia" w:hAnsiTheme="majorEastAsia" w:hint="eastAsia"/>
                <w:spacing w:val="-1"/>
                <w:sz w:val="12"/>
              </w:rPr>
              <w:t>資本金又は資本金に</w:t>
            </w:r>
          </w:p>
          <w:p w:rsidR="00042319" w:rsidRDefault="006008D2">
            <w:pPr>
              <w:pStyle w:val="a3"/>
              <w:spacing w:line="0" w:lineRule="atLeast"/>
              <w:jc w:val="center"/>
              <w:rPr>
                <w:rFonts w:asciiTheme="majorEastAsia" w:eastAsiaTheme="majorEastAsia" w:hAnsiTheme="majorEastAsia"/>
                <w:spacing w:val="-1"/>
                <w:sz w:val="12"/>
              </w:rPr>
            </w:pPr>
            <w:r>
              <w:rPr>
                <w:rFonts w:asciiTheme="majorEastAsia" w:eastAsiaTheme="majorEastAsia" w:hAnsiTheme="majorEastAsia" w:hint="eastAsia"/>
                <w:spacing w:val="-1"/>
                <w:sz w:val="12"/>
              </w:rPr>
              <w:t>相当するに相当する財産</w:t>
            </w:r>
          </w:p>
        </w:tc>
        <w:tc>
          <w:tcPr>
            <w:tcW w:w="2589" w:type="dxa"/>
            <w:tcBorders>
              <w:top w:val="nil"/>
              <w:left w:val="nil"/>
              <w:bottom w:val="single" w:sz="4" w:space="0" w:color="000000"/>
              <w:right w:val="single" w:sz="4" w:space="0" w:color="000000"/>
            </w:tcBorders>
            <w:vAlign w:val="center"/>
          </w:tcPr>
          <w:p w:rsidR="00042319" w:rsidRDefault="00042319">
            <w:pPr>
              <w:pStyle w:val="a3"/>
              <w:jc w:val="center"/>
              <w:rPr>
                <w:rFonts w:asciiTheme="majorEastAsia" w:eastAsiaTheme="majorEastAsia" w:hAnsiTheme="majorEastAsia"/>
                <w:spacing w:val="0"/>
                <w:sz w:val="18"/>
              </w:rPr>
            </w:pPr>
          </w:p>
        </w:tc>
        <w:tc>
          <w:tcPr>
            <w:tcW w:w="1534" w:type="dxa"/>
            <w:tcBorders>
              <w:top w:val="nil"/>
              <w:left w:val="nil"/>
              <w:bottom w:val="single" w:sz="4" w:space="0" w:color="000000"/>
              <w:right w:val="single" w:sz="4" w:space="0" w:color="000000"/>
            </w:tcBorders>
            <w:vAlign w:val="center"/>
          </w:tcPr>
          <w:p w:rsidR="00042319" w:rsidRDefault="006008D2">
            <w:pPr>
              <w:pStyle w:val="a3"/>
              <w:jc w:val="center"/>
              <w:rPr>
                <w:rFonts w:asciiTheme="majorEastAsia" w:eastAsiaTheme="majorEastAsia" w:hAnsiTheme="majorEastAsia"/>
                <w:spacing w:val="0"/>
                <w:sz w:val="18"/>
              </w:rPr>
            </w:pPr>
            <w:r>
              <w:rPr>
                <w:rFonts w:asciiTheme="majorEastAsia" w:eastAsiaTheme="majorEastAsia" w:hAnsiTheme="majorEastAsia" w:hint="eastAsia"/>
                <w:spacing w:val="76"/>
                <w:sz w:val="18"/>
                <w:fitText w:val="1180" w:id="4"/>
              </w:rPr>
              <w:t>従業員</w:t>
            </w:r>
            <w:r>
              <w:rPr>
                <w:rFonts w:asciiTheme="majorEastAsia" w:eastAsiaTheme="majorEastAsia" w:hAnsiTheme="majorEastAsia" w:hint="eastAsia"/>
                <w:spacing w:val="2"/>
                <w:sz w:val="18"/>
                <w:fitText w:val="1180" w:id="4"/>
              </w:rPr>
              <w:t>数</w:t>
            </w:r>
          </w:p>
        </w:tc>
        <w:tc>
          <w:tcPr>
            <w:tcW w:w="3815" w:type="dxa"/>
            <w:gridSpan w:val="2"/>
            <w:tcBorders>
              <w:top w:val="nil"/>
              <w:left w:val="nil"/>
              <w:bottom w:val="single" w:sz="4" w:space="0" w:color="000000"/>
              <w:right w:val="single" w:sz="4" w:space="0" w:color="000000"/>
            </w:tcBorders>
            <w:vAlign w:val="center"/>
          </w:tcPr>
          <w:p w:rsidR="00042319" w:rsidRDefault="00042319">
            <w:pPr>
              <w:pStyle w:val="a3"/>
              <w:jc w:val="center"/>
              <w:rPr>
                <w:rFonts w:asciiTheme="majorEastAsia" w:eastAsiaTheme="majorEastAsia" w:hAnsiTheme="majorEastAsia"/>
                <w:spacing w:val="0"/>
                <w:sz w:val="18"/>
              </w:rPr>
            </w:pPr>
          </w:p>
        </w:tc>
      </w:tr>
      <w:tr w:rsidR="00042319">
        <w:trPr>
          <w:trHeight w:hRule="exact" w:val="494"/>
        </w:trPr>
        <w:tc>
          <w:tcPr>
            <w:tcW w:w="1423" w:type="dxa"/>
            <w:tcBorders>
              <w:top w:val="nil"/>
              <w:left w:val="single" w:sz="4" w:space="0" w:color="000000"/>
              <w:bottom w:val="single" w:sz="4" w:space="0" w:color="000000"/>
              <w:right w:val="single" w:sz="4" w:space="0" w:color="000000"/>
            </w:tcBorders>
            <w:vAlign w:val="center"/>
          </w:tcPr>
          <w:p w:rsidR="00042319" w:rsidRDefault="006008D2">
            <w:pPr>
              <w:pStyle w:val="a3"/>
              <w:jc w:val="center"/>
              <w:rPr>
                <w:rFonts w:asciiTheme="majorEastAsia" w:eastAsiaTheme="majorEastAsia" w:hAnsiTheme="majorEastAsia"/>
                <w:spacing w:val="0"/>
                <w:sz w:val="18"/>
              </w:rPr>
            </w:pPr>
            <w:r>
              <w:rPr>
                <w:rFonts w:asciiTheme="majorEastAsia" w:eastAsiaTheme="majorEastAsia" w:hAnsiTheme="majorEastAsia" w:hint="eastAsia"/>
                <w:spacing w:val="76"/>
                <w:sz w:val="18"/>
                <w:fitText w:val="1180" w:id="5"/>
              </w:rPr>
              <w:t>設立時</w:t>
            </w:r>
            <w:r>
              <w:rPr>
                <w:rFonts w:asciiTheme="majorEastAsia" w:eastAsiaTheme="majorEastAsia" w:hAnsiTheme="majorEastAsia" w:hint="eastAsia"/>
                <w:spacing w:val="2"/>
                <w:sz w:val="18"/>
                <w:fitText w:val="1180" w:id="5"/>
              </w:rPr>
              <w:t>期</w:t>
            </w:r>
          </w:p>
        </w:tc>
        <w:tc>
          <w:tcPr>
            <w:tcW w:w="2589" w:type="dxa"/>
            <w:tcBorders>
              <w:top w:val="nil"/>
              <w:left w:val="nil"/>
              <w:bottom w:val="nil"/>
              <w:right w:val="single" w:sz="4" w:space="0" w:color="000000"/>
            </w:tcBorders>
            <w:vAlign w:val="center"/>
          </w:tcPr>
          <w:p w:rsidR="00042319" w:rsidRDefault="00042319">
            <w:pPr>
              <w:pStyle w:val="a3"/>
              <w:jc w:val="center"/>
              <w:rPr>
                <w:rFonts w:asciiTheme="majorEastAsia" w:eastAsiaTheme="majorEastAsia" w:hAnsiTheme="majorEastAsia"/>
                <w:spacing w:val="0"/>
                <w:sz w:val="18"/>
              </w:rPr>
            </w:pPr>
          </w:p>
        </w:tc>
        <w:tc>
          <w:tcPr>
            <w:tcW w:w="1534" w:type="dxa"/>
            <w:tcBorders>
              <w:top w:val="nil"/>
              <w:left w:val="nil"/>
              <w:bottom w:val="nil"/>
              <w:right w:val="single" w:sz="4" w:space="0" w:color="000000"/>
            </w:tcBorders>
            <w:vAlign w:val="center"/>
          </w:tcPr>
          <w:p w:rsidR="00042319" w:rsidRDefault="006008D2">
            <w:pPr>
              <w:pStyle w:val="a3"/>
              <w:jc w:val="center"/>
              <w:rPr>
                <w:rFonts w:asciiTheme="majorEastAsia" w:eastAsiaTheme="majorEastAsia" w:hAnsiTheme="majorEastAsia"/>
                <w:spacing w:val="0"/>
                <w:sz w:val="18"/>
              </w:rPr>
            </w:pPr>
            <w:r>
              <w:rPr>
                <w:rFonts w:asciiTheme="majorEastAsia" w:eastAsiaTheme="majorEastAsia" w:hAnsiTheme="majorEastAsia" w:hint="eastAsia"/>
                <w:spacing w:val="-1"/>
                <w:sz w:val="18"/>
              </w:rPr>
              <w:t>連絡用ﾒｰﾙｱﾄﾞﾚｽ</w:t>
            </w:r>
          </w:p>
        </w:tc>
        <w:tc>
          <w:tcPr>
            <w:tcW w:w="3815" w:type="dxa"/>
            <w:gridSpan w:val="2"/>
            <w:tcBorders>
              <w:top w:val="nil"/>
              <w:left w:val="nil"/>
              <w:bottom w:val="nil"/>
              <w:right w:val="single" w:sz="4" w:space="0" w:color="000000"/>
            </w:tcBorders>
            <w:vAlign w:val="center"/>
          </w:tcPr>
          <w:p w:rsidR="00042319" w:rsidRDefault="00042319">
            <w:pPr>
              <w:pStyle w:val="a3"/>
              <w:jc w:val="center"/>
              <w:rPr>
                <w:rFonts w:asciiTheme="majorEastAsia" w:eastAsiaTheme="majorEastAsia" w:hAnsiTheme="majorEastAsia"/>
                <w:spacing w:val="0"/>
                <w:sz w:val="18"/>
              </w:rPr>
            </w:pPr>
          </w:p>
        </w:tc>
      </w:tr>
      <w:tr w:rsidR="00042319">
        <w:trPr>
          <w:trHeight w:hRule="exact" w:val="741"/>
        </w:trPr>
        <w:tc>
          <w:tcPr>
            <w:tcW w:w="1423" w:type="dxa"/>
            <w:tcBorders>
              <w:top w:val="nil"/>
              <w:left w:val="single" w:sz="4" w:space="0" w:color="000000"/>
              <w:bottom w:val="single" w:sz="4" w:space="0" w:color="000000"/>
              <w:right w:val="nil"/>
            </w:tcBorders>
            <w:vAlign w:val="center"/>
          </w:tcPr>
          <w:p w:rsidR="00042319" w:rsidRDefault="006008D2">
            <w:pPr>
              <w:pStyle w:val="a3"/>
              <w:jc w:val="center"/>
              <w:rPr>
                <w:rFonts w:asciiTheme="majorEastAsia" w:eastAsiaTheme="majorEastAsia" w:hAnsiTheme="majorEastAsia"/>
                <w:spacing w:val="0"/>
                <w:sz w:val="18"/>
              </w:rPr>
            </w:pPr>
            <w:r>
              <w:rPr>
                <w:rFonts w:asciiTheme="majorEastAsia" w:eastAsiaTheme="majorEastAsia" w:hAnsiTheme="majorEastAsia" w:hint="eastAsia"/>
                <w:spacing w:val="-1"/>
                <w:sz w:val="18"/>
              </w:rPr>
              <w:t>過去３年間の</w:t>
            </w:r>
          </w:p>
          <w:p w:rsidR="00042319" w:rsidRDefault="006008D2">
            <w:pPr>
              <w:pStyle w:val="a3"/>
              <w:jc w:val="center"/>
              <w:rPr>
                <w:rFonts w:asciiTheme="majorEastAsia" w:eastAsiaTheme="majorEastAsia" w:hAnsiTheme="majorEastAsia"/>
                <w:spacing w:val="0"/>
                <w:sz w:val="18"/>
              </w:rPr>
            </w:pPr>
            <w:r>
              <w:rPr>
                <w:rFonts w:asciiTheme="majorEastAsia" w:eastAsiaTheme="majorEastAsia" w:hAnsiTheme="majorEastAsia" w:hint="eastAsia"/>
                <w:spacing w:val="-5"/>
                <w:sz w:val="18"/>
              </w:rPr>
              <w:t>売上高（千円）</w:t>
            </w:r>
          </w:p>
        </w:tc>
        <w:tc>
          <w:tcPr>
            <w:tcW w:w="2589" w:type="dxa"/>
            <w:tcBorders>
              <w:top w:val="single" w:sz="4" w:space="0" w:color="000000"/>
              <w:left w:val="single" w:sz="4" w:space="0" w:color="000000"/>
              <w:bottom w:val="single" w:sz="4" w:space="0" w:color="000000"/>
              <w:right w:val="single" w:sz="4" w:space="0" w:color="auto"/>
            </w:tcBorders>
          </w:tcPr>
          <w:p w:rsidR="00042319" w:rsidRDefault="00EE4D0A">
            <w:pPr>
              <w:pStyle w:val="a3"/>
              <w:rPr>
                <w:rFonts w:asciiTheme="majorEastAsia" w:eastAsiaTheme="majorEastAsia" w:hAnsiTheme="majorEastAsia"/>
                <w:spacing w:val="0"/>
                <w:sz w:val="18"/>
              </w:rPr>
            </w:pPr>
            <w:r>
              <w:rPr>
                <w:rFonts w:asciiTheme="majorEastAsia" w:eastAsiaTheme="majorEastAsia" w:hAnsiTheme="majorEastAsia"/>
                <w:spacing w:val="-1"/>
                <w:sz w:val="18"/>
              </w:rPr>
              <w:t xml:space="preserve"> (</w:t>
            </w:r>
            <w:r>
              <w:rPr>
                <w:rFonts w:asciiTheme="majorEastAsia" w:eastAsiaTheme="majorEastAsia" w:hAnsiTheme="majorEastAsia" w:hint="eastAsia"/>
                <w:spacing w:val="-1"/>
                <w:sz w:val="18"/>
              </w:rPr>
              <w:t>R01</w:t>
            </w:r>
            <w:r w:rsidR="006008D2">
              <w:rPr>
                <w:rFonts w:asciiTheme="majorEastAsia" w:eastAsiaTheme="majorEastAsia" w:hAnsiTheme="majorEastAsia"/>
                <w:spacing w:val="-1"/>
                <w:sz w:val="18"/>
              </w:rPr>
              <w:t>)</w:t>
            </w:r>
          </w:p>
        </w:tc>
        <w:tc>
          <w:tcPr>
            <w:tcW w:w="2655" w:type="dxa"/>
            <w:gridSpan w:val="2"/>
            <w:tcBorders>
              <w:top w:val="single" w:sz="4" w:space="0" w:color="000000"/>
              <w:left w:val="single" w:sz="4" w:space="0" w:color="auto"/>
              <w:bottom w:val="single" w:sz="4" w:space="0" w:color="000000"/>
              <w:right w:val="single" w:sz="4" w:space="0" w:color="000000"/>
            </w:tcBorders>
          </w:tcPr>
          <w:p w:rsidR="00042319" w:rsidRDefault="006008D2">
            <w:pPr>
              <w:pStyle w:val="a3"/>
              <w:rPr>
                <w:rFonts w:asciiTheme="majorEastAsia" w:eastAsiaTheme="majorEastAsia" w:hAnsiTheme="majorEastAsia"/>
                <w:spacing w:val="-1"/>
                <w:sz w:val="18"/>
              </w:rPr>
            </w:pPr>
            <w:r>
              <w:rPr>
                <w:rFonts w:asciiTheme="majorEastAsia" w:eastAsiaTheme="majorEastAsia" w:hAnsiTheme="majorEastAsia"/>
                <w:spacing w:val="0"/>
                <w:sz w:val="18"/>
              </w:rPr>
              <w:t xml:space="preserve"> </w:t>
            </w:r>
            <w:r>
              <w:rPr>
                <w:rFonts w:asciiTheme="majorEastAsia" w:eastAsiaTheme="majorEastAsia" w:hAnsiTheme="majorEastAsia"/>
                <w:spacing w:val="-1"/>
                <w:sz w:val="18"/>
              </w:rPr>
              <w:t>(</w:t>
            </w:r>
            <w:r w:rsidR="00EE4D0A">
              <w:rPr>
                <w:rFonts w:asciiTheme="majorEastAsia" w:eastAsiaTheme="majorEastAsia" w:hAnsiTheme="majorEastAsia" w:hint="eastAsia"/>
                <w:spacing w:val="-1"/>
                <w:sz w:val="18"/>
              </w:rPr>
              <w:t>R02</w:t>
            </w:r>
            <w:r>
              <w:rPr>
                <w:rFonts w:asciiTheme="majorEastAsia" w:eastAsiaTheme="majorEastAsia" w:hAnsiTheme="majorEastAsia"/>
                <w:spacing w:val="-1"/>
                <w:sz w:val="18"/>
              </w:rPr>
              <w:t>)</w:t>
            </w:r>
          </w:p>
        </w:tc>
        <w:tc>
          <w:tcPr>
            <w:tcW w:w="2694" w:type="dxa"/>
            <w:tcBorders>
              <w:top w:val="single" w:sz="4" w:space="0" w:color="000000"/>
              <w:left w:val="nil"/>
              <w:bottom w:val="single" w:sz="4" w:space="0" w:color="000000"/>
              <w:right w:val="single" w:sz="4" w:space="0" w:color="000000"/>
            </w:tcBorders>
          </w:tcPr>
          <w:p w:rsidR="00042319" w:rsidRDefault="006008D2">
            <w:pPr>
              <w:pStyle w:val="a3"/>
              <w:rPr>
                <w:rFonts w:asciiTheme="majorEastAsia" w:eastAsiaTheme="majorEastAsia" w:hAnsiTheme="majorEastAsia"/>
                <w:spacing w:val="0"/>
                <w:sz w:val="18"/>
              </w:rPr>
            </w:pPr>
            <w:r>
              <w:rPr>
                <w:rFonts w:asciiTheme="majorEastAsia" w:eastAsiaTheme="majorEastAsia" w:hAnsiTheme="majorEastAsia"/>
                <w:spacing w:val="-1"/>
                <w:sz w:val="18"/>
              </w:rPr>
              <w:t>(R</w:t>
            </w:r>
            <w:r w:rsidR="00EE4D0A">
              <w:rPr>
                <w:rFonts w:asciiTheme="majorEastAsia" w:eastAsiaTheme="majorEastAsia" w:hAnsiTheme="majorEastAsia" w:hint="eastAsia"/>
                <w:spacing w:val="-1"/>
                <w:sz w:val="18"/>
              </w:rPr>
              <w:t>03</w:t>
            </w:r>
            <w:bookmarkStart w:id="0" w:name="_GoBack"/>
            <w:bookmarkEnd w:id="0"/>
            <w:r>
              <w:rPr>
                <w:rFonts w:asciiTheme="majorEastAsia" w:eastAsiaTheme="majorEastAsia" w:hAnsiTheme="majorEastAsia"/>
                <w:spacing w:val="-1"/>
                <w:sz w:val="18"/>
              </w:rPr>
              <w:t>)</w:t>
            </w:r>
          </w:p>
        </w:tc>
      </w:tr>
      <w:tr w:rsidR="00042319" w:rsidTr="006008D2">
        <w:trPr>
          <w:trHeight w:hRule="exact" w:val="2883"/>
        </w:trPr>
        <w:tc>
          <w:tcPr>
            <w:tcW w:w="9361" w:type="dxa"/>
            <w:gridSpan w:val="5"/>
            <w:tcBorders>
              <w:top w:val="nil"/>
              <w:left w:val="single" w:sz="4" w:space="0" w:color="000000"/>
              <w:bottom w:val="single" w:sz="4" w:space="0" w:color="000000"/>
              <w:right w:val="single" w:sz="4" w:space="0" w:color="000000"/>
            </w:tcBorders>
          </w:tcPr>
          <w:p w:rsidR="00042319" w:rsidRDefault="006008D2">
            <w:pPr>
              <w:pStyle w:val="a3"/>
              <w:rPr>
                <w:rFonts w:asciiTheme="majorEastAsia" w:eastAsiaTheme="majorEastAsia" w:hAnsiTheme="majorEastAsia"/>
                <w:spacing w:val="0"/>
                <w:sz w:val="18"/>
              </w:rPr>
            </w:pPr>
            <w:r>
              <w:rPr>
                <w:rFonts w:asciiTheme="majorEastAsia" w:eastAsiaTheme="majorEastAsia" w:hAnsiTheme="majorEastAsia"/>
                <w:spacing w:val="-1"/>
                <w:sz w:val="18"/>
              </w:rPr>
              <w:t xml:space="preserve"> </w:t>
            </w:r>
            <w:r>
              <w:rPr>
                <w:rFonts w:asciiTheme="majorEastAsia" w:eastAsiaTheme="majorEastAsia" w:hAnsiTheme="majorEastAsia" w:hint="eastAsia"/>
                <w:spacing w:val="-1"/>
                <w:sz w:val="18"/>
              </w:rPr>
              <w:t>主な業務</w:t>
            </w:r>
          </w:p>
        </w:tc>
      </w:tr>
      <w:tr w:rsidR="00042319" w:rsidTr="006008D2">
        <w:trPr>
          <w:trHeight w:hRule="exact" w:val="3689"/>
        </w:trPr>
        <w:tc>
          <w:tcPr>
            <w:tcW w:w="9361" w:type="dxa"/>
            <w:gridSpan w:val="5"/>
            <w:tcBorders>
              <w:top w:val="nil"/>
              <w:left w:val="single" w:sz="4" w:space="0" w:color="000000"/>
              <w:bottom w:val="single" w:sz="4" w:space="0" w:color="000000"/>
              <w:right w:val="single" w:sz="4" w:space="0" w:color="000000"/>
            </w:tcBorders>
          </w:tcPr>
          <w:p w:rsidR="00042319" w:rsidRDefault="006008D2">
            <w:pPr>
              <w:pStyle w:val="a3"/>
              <w:rPr>
                <w:rFonts w:asciiTheme="majorEastAsia" w:eastAsiaTheme="majorEastAsia" w:hAnsiTheme="majorEastAsia"/>
                <w:spacing w:val="0"/>
                <w:sz w:val="18"/>
              </w:rPr>
            </w:pPr>
            <w:r>
              <w:rPr>
                <w:rFonts w:asciiTheme="majorEastAsia" w:eastAsiaTheme="majorEastAsia" w:hAnsiTheme="majorEastAsia"/>
                <w:spacing w:val="-1"/>
                <w:sz w:val="18"/>
              </w:rPr>
              <w:t xml:space="preserve"> </w:t>
            </w:r>
            <w:r>
              <w:rPr>
                <w:rFonts w:asciiTheme="majorEastAsia" w:eastAsiaTheme="majorEastAsia" w:hAnsiTheme="majorEastAsia" w:hint="eastAsia"/>
                <w:spacing w:val="-1"/>
                <w:sz w:val="18"/>
              </w:rPr>
              <w:t>道内の営業拠点名、住所、連絡先及び担当者名</w:t>
            </w:r>
          </w:p>
        </w:tc>
      </w:tr>
    </w:tbl>
    <w:p w:rsidR="00042319" w:rsidRDefault="006008D2">
      <w:pPr>
        <w:pStyle w:val="a3"/>
        <w:rPr>
          <w:rFonts w:asciiTheme="majorEastAsia" w:eastAsiaTheme="majorEastAsia" w:hAnsiTheme="majorEastAsia"/>
          <w:b/>
          <w:spacing w:val="-1"/>
          <w:sz w:val="18"/>
        </w:rPr>
      </w:pPr>
      <w:r>
        <w:rPr>
          <w:rFonts w:asciiTheme="majorEastAsia" w:eastAsiaTheme="majorEastAsia" w:hAnsiTheme="majorEastAsia" w:hint="eastAsia"/>
          <w:b/>
          <w:spacing w:val="-1"/>
          <w:sz w:val="18"/>
        </w:rPr>
        <w:lastRenderedPageBreak/>
        <w:t>〈申出</w:t>
      </w:r>
      <w:r>
        <w:rPr>
          <w:rFonts w:asciiTheme="majorEastAsia" w:eastAsiaTheme="majorEastAsia" w:hAnsiTheme="majorEastAsia"/>
          <w:b/>
          <w:spacing w:val="-1"/>
          <w:sz w:val="18"/>
        </w:rPr>
        <w:t>事項</w:t>
      </w:r>
      <w:r>
        <w:rPr>
          <w:rFonts w:asciiTheme="majorEastAsia" w:eastAsiaTheme="majorEastAsia" w:hAnsiTheme="majorEastAsia" w:hint="eastAsia"/>
          <w:b/>
          <w:spacing w:val="-1"/>
          <w:sz w:val="18"/>
        </w:rPr>
        <w:t>〉</w:t>
      </w:r>
    </w:p>
    <w:p w:rsidR="00042319" w:rsidRDefault="006008D2">
      <w:pPr>
        <w:pStyle w:val="a3"/>
        <w:rPr>
          <w:rFonts w:asciiTheme="majorEastAsia" w:eastAsiaTheme="majorEastAsia" w:hAnsiTheme="majorEastAsia"/>
          <w:b/>
          <w:spacing w:val="-1"/>
          <w:sz w:val="18"/>
        </w:rPr>
      </w:pPr>
      <w:r>
        <w:rPr>
          <w:rFonts w:asciiTheme="majorEastAsia" w:eastAsiaTheme="majorEastAsia" w:hAnsiTheme="majorEastAsia" w:hint="eastAsia"/>
          <w:sz w:val="18"/>
        </w:rPr>
        <w:t xml:space="preserve">　総合</w:t>
      </w:r>
      <w:r>
        <w:rPr>
          <w:rFonts w:asciiTheme="majorEastAsia" w:eastAsiaTheme="majorEastAsia" w:hAnsiTheme="majorEastAsia"/>
          <w:sz w:val="18"/>
        </w:rPr>
        <w:t>評価</w:t>
      </w:r>
      <w:r>
        <w:rPr>
          <w:rFonts w:asciiTheme="majorEastAsia" w:eastAsiaTheme="majorEastAsia" w:hAnsiTheme="majorEastAsia" w:hint="eastAsia"/>
          <w:sz w:val="18"/>
        </w:rPr>
        <w:t>一般競争入札</w:t>
      </w:r>
      <w:r>
        <w:rPr>
          <w:rFonts w:asciiTheme="majorEastAsia" w:eastAsiaTheme="majorEastAsia" w:hAnsiTheme="majorEastAsia"/>
          <w:sz w:val="18"/>
        </w:rPr>
        <w:t>への参加を希望するに当た</w:t>
      </w:r>
      <w:r>
        <w:rPr>
          <w:rFonts w:asciiTheme="majorEastAsia" w:eastAsiaTheme="majorEastAsia" w:hAnsiTheme="majorEastAsia" w:hint="eastAsia"/>
          <w:sz w:val="18"/>
        </w:rPr>
        <w:t>り</w:t>
      </w:r>
      <w:r>
        <w:rPr>
          <w:rFonts w:asciiTheme="majorEastAsia" w:eastAsiaTheme="majorEastAsia" w:hAnsiTheme="majorEastAsia"/>
          <w:sz w:val="18"/>
        </w:rPr>
        <w:t>、次のとおり申し出ます。</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41"/>
        <w:gridCol w:w="3657"/>
      </w:tblGrid>
      <w:tr w:rsidR="00042319" w:rsidTr="006008D2">
        <w:trPr>
          <w:trHeight w:val="330"/>
        </w:trPr>
        <w:tc>
          <w:tcPr>
            <w:tcW w:w="5841" w:type="dxa"/>
            <w:vAlign w:val="center"/>
          </w:tcPr>
          <w:p w:rsidR="00042319" w:rsidRDefault="006008D2">
            <w:pPr>
              <w:pStyle w:val="a3"/>
              <w:jc w:val="center"/>
              <w:rPr>
                <w:rFonts w:ascii="ＡＲ丸ゴシック体Ｍ" w:eastAsia="ＡＲ丸ゴシック体Ｍ" w:hAnsi="ＡＲ丸ゴシック体Ｍ"/>
                <w:sz w:val="18"/>
              </w:rPr>
            </w:pPr>
            <w:r>
              <w:rPr>
                <w:rFonts w:ascii="ＡＲ丸ゴシック体Ｍ" w:eastAsia="ＡＲ丸ゴシック体Ｍ" w:hAnsi="ＡＲ丸ゴシック体Ｍ" w:hint="eastAsia"/>
                <w:sz w:val="18"/>
              </w:rPr>
              <w:t>要　　　　　件</w:t>
            </w:r>
          </w:p>
        </w:tc>
        <w:tc>
          <w:tcPr>
            <w:tcW w:w="3657" w:type="dxa"/>
            <w:vAlign w:val="center"/>
          </w:tcPr>
          <w:p w:rsidR="00042319" w:rsidRDefault="006008D2">
            <w:pPr>
              <w:pStyle w:val="a3"/>
              <w:jc w:val="center"/>
              <w:rPr>
                <w:rFonts w:ascii="ＡＲ丸ゴシック体Ｍ" w:eastAsia="ＡＲ丸ゴシック体Ｍ" w:hAnsi="ＡＲ丸ゴシック体Ｍ"/>
                <w:spacing w:val="0"/>
                <w:sz w:val="18"/>
              </w:rPr>
            </w:pPr>
            <w:r>
              <w:rPr>
                <w:rFonts w:ascii="ＡＲ丸ゴシック体Ｍ" w:eastAsia="ＡＲ丸ゴシック体Ｍ" w:hAnsi="ＡＲ丸ゴシック体Ｍ" w:hint="eastAsia"/>
                <w:spacing w:val="0"/>
                <w:sz w:val="18"/>
              </w:rPr>
              <w:t>該　当　事　項</w:t>
            </w:r>
          </w:p>
        </w:tc>
      </w:tr>
      <w:tr w:rsidR="00042319" w:rsidTr="006008D2">
        <w:trPr>
          <w:trHeight w:val="624"/>
        </w:trPr>
        <w:tc>
          <w:tcPr>
            <w:tcW w:w="5841" w:type="dxa"/>
            <w:vAlign w:val="center"/>
          </w:tcPr>
          <w:p w:rsidR="00042319" w:rsidRDefault="006008D2">
            <w:pPr>
              <w:pStyle w:val="a3"/>
              <w:rPr>
                <w:rFonts w:ascii="ＭＳ ゴシック" w:hAnsi="ＭＳ ゴシック"/>
                <w:spacing w:val="0"/>
                <w:sz w:val="18"/>
              </w:rPr>
            </w:pPr>
            <w:r>
              <w:rPr>
                <w:rFonts w:ascii="ＭＳ ゴシック" w:hAnsi="ＭＳ ゴシック" w:hint="eastAsia"/>
                <w:color w:val="000000"/>
                <w:sz w:val="18"/>
              </w:rPr>
              <w:t>地方自治法施行令第167条の4第1項各号に規定する者ではない</w:t>
            </w:r>
          </w:p>
        </w:tc>
        <w:tc>
          <w:tcPr>
            <w:tcW w:w="3657" w:type="dxa"/>
            <w:vAlign w:val="center"/>
          </w:tcPr>
          <w:p w:rsidR="00042319" w:rsidRDefault="006008D2">
            <w:pPr>
              <w:pStyle w:val="a3"/>
              <w:jc w:val="center"/>
              <w:rPr>
                <w:rFonts w:ascii="ＭＳ ゴシック" w:hAnsi="ＭＳ ゴシック"/>
                <w:spacing w:val="0"/>
                <w:sz w:val="18"/>
              </w:rPr>
            </w:pPr>
            <w:r>
              <w:rPr>
                <w:rFonts w:ascii="ＭＳ ゴシック" w:hAnsi="ＭＳ ゴシック" w:hint="eastAsia"/>
                <w:spacing w:val="0"/>
                <w:sz w:val="18"/>
              </w:rPr>
              <w:t>はい　・　いいえ</w:t>
            </w:r>
          </w:p>
        </w:tc>
      </w:tr>
      <w:tr w:rsidR="00042319" w:rsidTr="006008D2">
        <w:trPr>
          <w:trHeight w:val="624"/>
        </w:trPr>
        <w:tc>
          <w:tcPr>
            <w:tcW w:w="5841" w:type="dxa"/>
            <w:tcBorders>
              <w:bottom w:val="single" w:sz="4" w:space="0" w:color="auto"/>
            </w:tcBorders>
            <w:vAlign w:val="center"/>
          </w:tcPr>
          <w:p w:rsidR="00042319" w:rsidRDefault="006008D2">
            <w:pPr>
              <w:pStyle w:val="a3"/>
              <w:rPr>
                <w:rFonts w:ascii="ＭＳ ゴシック" w:hAnsi="ＭＳ ゴシック"/>
                <w:spacing w:val="0"/>
                <w:sz w:val="18"/>
              </w:rPr>
            </w:pPr>
            <w:r>
              <w:rPr>
                <w:rFonts w:ascii="ＭＳ ゴシック" w:hAnsi="ＭＳ ゴシック" w:hint="eastAsia"/>
                <w:color w:val="000000"/>
                <w:sz w:val="18"/>
              </w:rPr>
              <w:t>地方自治法施行令第167条の4第2項の規定により競争入札への参加を排除されている者ではない</w:t>
            </w:r>
          </w:p>
        </w:tc>
        <w:tc>
          <w:tcPr>
            <w:tcW w:w="3657" w:type="dxa"/>
            <w:vAlign w:val="center"/>
          </w:tcPr>
          <w:p w:rsidR="00042319" w:rsidRDefault="006008D2">
            <w:pPr>
              <w:pStyle w:val="a3"/>
              <w:jc w:val="center"/>
              <w:rPr>
                <w:rFonts w:ascii="ＭＳ ゴシック" w:hAnsi="ＭＳ ゴシック"/>
                <w:spacing w:val="0"/>
                <w:sz w:val="18"/>
              </w:rPr>
            </w:pPr>
            <w:r>
              <w:rPr>
                <w:rFonts w:ascii="ＭＳ ゴシック" w:hAnsi="ＭＳ ゴシック" w:hint="eastAsia"/>
                <w:spacing w:val="0"/>
                <w:sz w:val="18"/>
              </w:rPr>
              <w:t>はい　・　いいえ</w:t>
            </w:r>
          </w:p>
        </w:tc>
      </w:tr>
      <w:tr w:rsidR="00042319" w:rsidTr="006008D2">
        <w:trPr>
          <w:trHeight w:val="918"/>
        </w:trPr>
        <w:tc>
          <w:tcPr>
            <w:tcW w:w="5841" w:type="dxa"/>
            <w:tcBorders>
              <w:bottom w:val="single" w:sz="4" w:space="0" w:color="auto"/>
            </w:tcBorders>
            <w:vAlign w:val="center"/>
          </w:tcPr>
          <w:p w:rsidR="00042319" w:rsidRDefault="006008D2">
            <w:pPr>
              <w:overflowPunct w:val="0"/>
              <w:snapToGrid w:val="0"/>
              <w:textAlignment w:val="baseline"/>
              <w:rPr>
                <w:rFonts w:asciiTheme="majorEastAsia" w:eastAsiaTheme="majorEastAsia" w:hAnsiTheme="majorEastAsia"/>
                <w:sz w:val="18"/>
              </w:rPr>
            </w:pPr>
            <w:r>
              <w:rPr>
                <w:rFonts w:asciiTheme="majorEastAsia" w:eastAsiaTheme="majorEastAsia" w:hAnsiTheme="majorEastAsia" w:hint="eastAsia"/>
                <w:sz w:val="18"/>
              </w:rPr>
              <w:t>北海道の競争入札参加資格者指名停止事務処理要領第２第１項の規定による指名の停止を受けていない。また、指名停止を受けたが、既にその停止の期間を経過している</w:t>
            </w:r>
          </w:p>
        </w:tc>
        <w:tc>
          <w:tcPr>
            <w:tcW w:w="3657" w:type="dxa"/>
            <w:vAlign w:val="center"/>
          </w:tcPr>
          <w:p w:rsidR="00042319" w:rsidRDefault="006008D2">
            <w:pPr>
              <w:pStyle w:val="a3"/>
              <w:jc w:val="center"/>
              <w:rPr>
                <w:rFonts w:ascii="ＭＳ ゴシック" w:hAnsi="ＭＳ ゴシック"/>
                <w:spacing w:val="0"/>
                <w:sz w:val="18"/>
              </w:rPr>
            </w:pPr>
            <w:r>
              <w:rPr>
                <w:rFonts w:ascii="ＭＳ ゴシック" w:hAnsi="ＭＳ ゴシック" w:hint="eastAsia"/>
                <w:spacing w:val="0"/>
                <w:sz w:val="18"/>
              </w:rPr>
              <w:t>はい　・　いいえ</w:t>
            </w:r>
          </w:p>
        </w:tc>
      </w:tr>
      <w:tr w:rsidR="00042319" w:rsidTr="006008D2">
        <w:trPr>
          <w:trHeight w:val="624"/>
        </w:trPr>
        <w:tc>
          <w:tcPr>
            <w:tcW w:w="5841" w:type="dxa"/>
            <w:tcBorders>
              <w:bottom w:val="single" w:sz="4" w:space="0" w:color="auto"/>
            </w:tcBorders>
            <w:vAlign w:val="center"/>
          </w:tcPr>
          <w:p w:rsidR="00042319" w:rsidRDefault="006008D2">
            <w:pPr>
              <w:overflowPunct w:val="0"/>
              <w:snapToGrid w:val="0"/>
              <w:textAlignment w:val="baseline"/>
              <w:rPr>
                <w:rFonts w:asciiTheme="majorEastAsia" w:eastAsiaTheme="majorEastAsia" w:hAnsiTheme="majorEastAsia"/>
                <w:sz w:val="18"/>
              </w:rPr>
            </w:pPr>
            <w:r>
              <w:rPr>
                <w:rFonts w:asciiTheme="majorEastAsia" w:eastAsiaTheme="majorEastAsia" w:hAnsiTheme="majorEastAsia" w:hint="eastAsia"/>
                <w:sz w:val="18"/>
              </w:rPr>
              <w:t>暴力団関係事業者等ではない。また、暴力団関係事業者等であることにより、道が行う競争入札への参加を除外されていない</w:t>
            </w:r>
          </w:p>
        </w:tc>
        <w:tc>
          <w:tcPr>
            <w:tcW w:w="3657" w:type="dxa"/>
            <w:vAlign w:val="center"/>
          </w:tcPr>
          <w:p w:rsidR="00042319" w:rsidRDefault="006008D2">
            <w:pPr>
              <w:pStyle w:val="a3"/>
              <w:jc w:val="center"/>
              <w:rPr>
                <w:rFonts w:ascii="ＭＳ ゴシック" w:hAnsi="ＭＳ ゴシック"/>
                <w:spacing w:val="0"/>
                <w:sz w:val="18"/>
              </w:rPr>
            </w:pPr>
            <w:r>
              <w:rPr>
                <w:rFonts w:ascii="ＭＳ ゴシック" w:hAnsi="ＭＳ ゴシック" w:hint="eastAsia"/>
                <w:spacing w:val="0"/>
                <w:sz w:val="18"/>
              </w:rPr>
              <w:t>はい　・　いいえ</w:t>
            </w:r>
          </w:p>
        </w:tc>
      </w:tr>
      <w:tr w:rsidR="00042319" w:rsidTr="006008D2">
        <w:trPr>
          <w:trHeight w:val="624"/>
        </w:trPr>
        <w:tc>
          <w:tcPr>
            <w:tcW w:w="5841" w:type="dxa"/>
            <w:tcBorders>
              <w:bottom w:val="single" w:sz="4" w:space="0" w:color="auto"/>
            </w:tcBorders>
            <w:vAlign w:val="center"/>
          </w:tcPr>
          <w:p w:rsidR="00042319" w:rsidRDefault="006008D2">
            <w:pPr>
              <w:overflowPunct w:val="0"/>
              <w:snapToGrid w:val="0"/>
              <w:textAlignment w:val="baseline"/>
              <w:rPr>
                <w:rFonts w:ascii="ＭＳ ゴシック" w:eastAsia="ＭＳ ゴシック" w:hAnsi="ＭＳ ゴシック"/>
                <w:sz w:val="18"/>
              </w:rPr>
            </w:pPr>
            <w:r>
              <w:rPr>
                <w:rFonts w:ascii="ＭＳ ゴシック" w:eastAsia="ＭＳ ゴシック" w:hAnsi="ＭＳ ゴシック" w:hint="eastAsia"/>
                <w:sz w:val="18"/>
              </w:rPr>
              <w:t>道税（個人道民税及び地方消費税を除く。以下同じ。）を滞納している者ではない</w:t>
            </w:r>
          </w:p>
        </w:tc>
        <w:tc>
          <w:tcPr>
            <w:tcW w:w="3657" w:type="dxa"/>
            <w:tcBorders>
              <w:top w:val="single" w:sz="4" w:space="0" w:color="auto"/>
              <w:bottom w:val="single" w:sz="4" w:space="0" w:color="auto"/>
            </w:tcBorders>
            <w:vAlign w:val="center"/>
          </w:tcPr>
          <w:p w:rsidR="00042319" w:rsidRDefault="006008D2">
            <w:pPr>
              <w:pStyle w:val="a3"/>
              <w:jc w:val="center"/>
              <w:rPr>
                <w:rFonts w:ascii="ＭＳ ゴシック" w:hAnsi="ＭＳ ゴシック"/>
                <w:spacing w:val="0"/>
                <w:sz w:val="18"/>
              </w:rPr>
            </w:pPr>
            <w:r>
              <w:rPr>
                <w:rFonts w:ascii="ＭＳ ゴシック" w:hAnsi="ＭＳ ゴシック" w:hint="eastAsia"/>
                <w:spacing w:val="0"/>
                <w:sz w:val="18"/>
              </w:rPr>
              <w:t>はい　・　いいえ</w:t>
            </w:r>
          </w:p>
        </w:tc>
      </w:tr>
      <w:tr w:rsidR="00042319" w:rsidTr="006008D2">
        <w:trPr>
          <w:trHeight w:val="624"/>
        </w:trPr>
        <w:tc>
          <w:tcPr>
            <w:tcW w:w="5841" w:type="dxa"/>
            <w:tcBorders>
              <w:top w:val="single" w:sz="4" w:space="0" w:color="auto"/>
              <w:bottom w:val="single" w:sz="4" w:space="0" w:color="auto"/>
            </w:tcBorders>
            <w:vAlign w:val="center"/>
          </w:tcPr>
          <w:p w:rsidR="00042319" w:rsidRDefault="006008D2">
            <w:pPr>
              <w:overflowPunct w:val="0"/>
              <w:snapToGrid w:val="0"/>
              <w:textAlignment w:val="baseline"/>
              <w:rPr>
                <w:rFonts w:ascii="ＭＳ ゴシック" w:eastAsia="ＭＳ ゴシック" w:hAnsi="ＭＳ ゴシック"/>
                <w:sz w:val="18"/>
              </w:rPr>
            </w:pPr>
            <w:r>
              <w:rPr>
                <w:rFonts w:ascii="ＭＳ ゴシック" w:eastAsia="ＭＳ ゴシック" w:hAnsi="ＭＳ ゴシック" w:hint="eastAsia"/>
                <w:sz w:val="18"/>
              </w:rPr>
              <w:t>本店が所在する都府県の事業税（道税の納税義務がある場合を除く。）の滞納をしている者ではない</w:t>
            </w:r>
          </w:p>
        </w:tc>
        <w:tc>
          <w:tcPr>
            <w:tcW w:w="3657" w:type="dxa"/>
            <w:tcBorders>
              <w:top w:val="single" w:sz="4" w:space="0" w:color="auto"/>
              <w:bottom w:val="single" w:sz="4" w:space="0" w:color="auto"/>
            </w:tcBorders>
            <w:vAlign w:val="center"/>
          </w:tcPr>
          <w:p w:rsidR="00042319" w:rsidRDefault="006008D2">
            <w:pPr>
              <w:pStyle w:val="a3"/>
              <w:jc w:val="center"/>
              <w:rPr>
                <w:rFonts w:ascii="ＭＳ ゴシック" w:hAnsi="ＭＳ ゴシック"/>
                <w:spacing w:val="0"/>
                <w:sz w:val="18"/>
              </w:rPr>
            </w:pPr>
            <w:r>
              <w:rPr>
                <w:rFonts w:ascii="ＭＳ ゴシック" w:hAnsi="ＭＳ ゴシック" w:hint="eastAsia"/>
                <w:spacing w:val="0"/>
                <w:sz w:val="18"/>
              </w:rPr>
              <w:t>道税の納税義務がある ・はい ・いいえ</w:t>
            </w:r>
          </w:p>
        </w:tc>
      </w:tr>
      <w:tr w:rsidR="00042319" w:rsidTr="006008D2">
        <w:trPr>
          <w:trHeight w:val="624"/>
        </w:trPr>
        <w:tc>
          <w:tcPr>
            <w:tcW w:w="5841" w:type="dxa"/>
            <w:tcBorders>
              <w:top w:val="single" w:sz="4" w:space="0" w:color="auto"/>
              <w:bottom w:val="single" w:sz="4" w:space="0" w:color="auto"/>
            </w:tcBorders>
            <w:vAlign w:val="center"/>
          </w:tcPr>
          <w:p w:rsidR="00042319" w:rsidRDefault="006008D2">
            <w:pPr>
              <w:overflowPunct w:val="0"/>
              <w:snapToGrid w:val="0"/>
              <w:textAlignment w:val="baseline"/>
              <w:rPr>
                <w:rFonts w:ascii="ＭＳ ゴシック" w:eastAsia="ＭＳ ゴシック" w:hAnsi="ＭＳ ゴシック"/>
                <w:sz w:val="18"/>
              </w:rPr>
            </w:pPr>
            <w:r>
              <w:rPr>
                <w:rFonts w:ascii="ＭＳ ゴシック" w:eastAsia="ＭＳ ゴシック" w:hAnsi="ＭＳ ゴシック" w:hint="eastAsia"/>
                <w:sz w:val="18"/>
              </w:rPr>
              <w:t>消費税及び地方消費税を滞納している者ではない</w:t>
            </w:r>
          </w:p>
        </w:tc>
        <w:tc>
          <w:tcPr>
            <w:tcW w:w="3657" w:type="dxa"/>
            <w:tcBorders>
              <w:top w:val="single" w:sz="4" w:space="0" w:color="auto"/>
              <w:bottom w:val="single" w:sz="4" w:space="0" w:color="auto"/>
            </w:tcBorders>
            <w:vAlign w:val="center"/>
          </w:tcPr>
          <w:p w:rsidR="00042319" w:rsidRDefault="006008D2">
            <w:pPr>
              <w:pStyle w:val="a3"/>
              <w:ind w:firstLineChars="500" w:firstLine="900"/>
              <w:rPr>
                <w:rFonts w:ascii="ＭＳ ゴシック" w:hAnsi="ＭＳ ゴシック"/>
                <w:spacing w:val="0"/>
                <w:sz w:val="18"/>
              </w:rPr>
            </w:pPr>
            <w:r>
              <w:rPr>
                <w:rFonts w:ascii="ＭＳ ゴシック" w:hAnsi="ＭＳ ゴシック" w:hint="eastAsia"/>
                <w:spacing w:val="0"/>
                <w:sz w:val="18"/>
              </w:rPr>
              <w:t>はい　・　いいえ</w:t>
            </w:r>
          </w:p>
        </w:tc>
      </w:tr>
      <w:tr w:rsidR="00042319" w:rsidTr="006008D2">
        <w:trPr>
          <w:trHeight w:val="624"/>
        </w:trPr>
        <w:tc>
          <w:tcPr>
            <w:tcW w:w="5841" w:type="dxa"/>
            <w:tcBorders>
              <w:top w:val="single" w:sz="4" w:space="0" w:color="auto"/>
              <w:bottom w:val="single" w:sz="4" w:space="0" w:color="auto"/>
            </w:tcBorders>
            <w:vAlign w:val="center"/>
          </w:tcPr>
          <w:p w:rsidR="00042319" w:rsidRDefault="006008D2">
            <w:pPr>
              <w:overflowPunct w:val="0"/>
              <w:snapToGrid w:val="0"/>
              <w:textAlignment w:val="baseline"/>
              <w:rPr>
                <w:rFonts w:ascii="ＭＳ ゴシック" w:eastAsia="ＭＳ ゴシック" w:hAnsi="ＭＳ ゴシック"/>
                <w:sz w:val="18"/>
              </w:rPr>
            </w:pPr>
            <w:r>
              <w:rPr>
                <w:rFonts w:ascii="ＭＳ ゴシック" w:eastAsia="ＭＳ ゴシック" w:hAnsi="ＭＳ ゴシック" w:hint="eastAsia"/>
                <w:sz w:val="18"/>
              </w:rPr>
              <w:t>健康保険法（大正11年法律第70号）第48条の規定による届出の義務の履行</w:t>
            </w:r>
            <w:r>
              <w:rPr>
                <w:rFonts w:ascii="ＭＳ ゴシック" w:eastAsia="ＭＳ ゴシック" w:hAnsi="ＭＳ ゴシック"/>
                <w:sz w:val="18"/>
              </w:rPr>
              <w:t>（当該届け出の義務がない場合を除く）</w:t>
            </w:r>
          </w:p>
        </w:tc>
        <w:tc>
          <w:tcPr>
            <w:tcW w:w="3657" w:type="dxa"/>
            <w:tcBorders>
              <w:top w:val="single" w:sz="4" w:space="0" w:color="auto"/>
              <w:bottom w:val="single" w:sz="4" w:space="0" w:color="auto"/>
            </w:tcBorders>
            <w:vAlign w:val="center"/>
          </w:tcPr>
          <w:p w:rsidR="00042319" w:rsidRDefault="006008D2">
            <w:pPr>
              <w:pStyle w:val="a3"/>
              <w:rPr>
                <w:rFonts w:ascii="ＭＳ ゴシック" w:hAnsi="ＭＳ ゴシック"/>
                <w:spacing w:val="0"/>
                <w:sz w:val="18"/>
              </w:rPr>
            </w:pPr>
            <w:r>
              <w:rPr>
                <w:rFonts w:ascii="ＭＳ ゴシック" w:hAnsi="ＭＳ ゴシック" w:hint="eastAsia"/>
                <w:spacing w:val="0"/>
                <w:sz w:val="18"/>
              </w:rPr>
              <w:t>している　・　していない　・　義務なし</w:t>
            </w:r>
          </w:p>
        </w:tc>
      </w:tr>
      <w:tr w:rsidR="00042319" w:rsidTr="006008D2">
        <w:trPr>
          <w:trHeight w:val="624"/>
        </w:trPr>
        <w:tc>
          <w:tcPr>
            <w:tcW w:w="5841" w:type="dxa"/>
            <w:tcBorders>
              <w:top w:val="single" w:sz="4" w:space="0" w:color="auto"/>
              <w:bottom w:val="single" w:sz="4" w:space="0" w:color="auto"/>
            </w:tcBorders>
            <w:vAlign w:val="center"/>
          </w:tcPr>
          <w:p w:rsidR="00042319" w:rsidRDefault="006008D2">
            <w:pPr>
              <w:overflowPunct w:val="0"/>
              <w:snapToGrid w:val="0"/>
              <w:textAlignment w:val="baseline"/>
              <w:rPr>
                <w:rFonts w:ascii="ＭＳ ゴシック" w:eastAsia="ＭＳ ゴシック" w:hAnsi="ＭＳ ゴシック"/>
                <w:sz w:val="18"/>
              </w:rPr>
            </w:pPr>
            <w:r>
              <w:rPr>
                <w:rFonts w:ascii="ＭＳ ゴシック" w:eastAsia="ＭＳ ゴシック" w:hAnsi="ＭＳ ゴシック" w:hint="eastAsia"/>
                <w:sz w:val="18"/>
              </w:rPr>
              <w:t>厚生年金保険法（昭和29年法律第115号）第27条の規定による届出の義務の履行</w:t>
            </w:r>
            <w:r>
              <w:rPr>
                <w:rFonts w:ascii="ＭＳ ゴシック" w:eastAsia="ＭＳ ゴシック" w:hAnsi="ＭＳ ゴシック"/>
                <w:sz w:val="18"/>
              </w:rPr>
              <w:t>（当該届け出の義務がない場合を除く）</w:t>
            </w:r>
          </w:p>
        </w:tc>
        <w:tc>
          <w:tcPr>
            <w:tcW w:w="3657" w:type="dxa"/>
            <w:tcBorders>
              <w:top w:val="single" w:sz="4" w:space="0" w:color="auto"/>
              <w:bottom w:val="single" w:sz="4" w:space="0" w:color="auto"/>
            </w:tcBorders>
            <w:vAlign w:val="center"/>
          </w:tcPr>
          <w:p w:rsidR="00042319" w:rsidRDefault="006008D2">
            <w:pPr>
              <w:pStyle w:val="a3"/>
              <w:rPr>
                <w:rFonts w:ascii="ＭＳ ゴシック" w:hAnsi="ＭＳ ゴシック"/>
                <w:spacing w:val="0"/>
                <w:sz w:val="18"/>
              </w:rPr>
            </w:pPr>
            <w:r>
              <w:rPr>
                <w:rFonts w:ascii="ＭＳ ゴシック" w:hAnsi="ＭＳ ゴシック" w:hint="eastAsia"/>
                <w:spacing w:val="0"/>
                <w:sz w:val="18"/>
              </w:rPr>
              <w:t>している　・　していない　・　義務なし</w:t>
            </w:r>
          </w:p>
        </w:tc>
      </w:tr>
      <w:tr w:rsidR="00042319" w:rsidTr="006008D2">
        <w:trPr>
          <w:trHeight w:val="624"/>
        </w:trPr>
        <w:tc>
          <w:tcPr>
            <w:tcW w:w="5841" w:type="dxa"/>
            <w:tcBorders>
              <w:top w:val="single" w:sz="4" w:space="0" w:color="auto"/>
              <w:bottom w:val="single" w:sz="4" w:space="0" w:color="auto"/>
            </w:tcBorders>
            <w:vAlign w:val="center"/>
          </w:tcPr>
          <w:p w:rsidR="00042319" w:rsidRDefault="006008D2">
            <w:pPr>
              <w:overflowPunct w:val="0"/>
              <w:snapToGrid w:val="0"/>
              <w:textAlignment w:val="baseline"/>
              <w:rPr>
                <w:rFonts w:ascii="ＭＳ ゴシック" w:eastAsia="ＭＳ ゴシック" w:hAnsi="ＭＳ ゴシック"/>
                <w:sz w:val="18"/>
              </w:rPr>
            </w:pPr>
            <w:r>
              <w:rPr>
                <w:rFonts w:ascii="ＭＳ ゴシック" w:eastAsia="ＭＳ ゴシック" w:hAnsi="ＭＳ ゴシック" w:hint="eastAsia"/>
                <w:sz w:val="18"/>
              </w:rPr>
              <w:t>雇用保険法（昭和49年法律第116号）第７条の規定による届出の義務の履行</w:t>
            </w:r>
            <w:r>
              <w:rPr>
                <w:rFonts w:ascii="ＭＳ ゴシック" w:eastAsia="ＭＳ ゴシック" w:hAnsi="ＭＳ ゴシック"/>
                <w:sz w:val="18"/>
              </w:rPr>
              <w:t>（当該届け出の義務がない場合を除く）</w:t>
            </w:r>
          </w:p>
        </w:tc>
        <w:tc>
          <w:tcPr>
            <w:tcW w:w="3657" w:type="dxa"/>
            <w:tcBorders>
              <w:top w:val="single" w:sz="4" w:space="0" w:color="auto"/>
              <w:bottom w:val="single" w:sz="4" w:space="0" w:color="auto"/>
            </w:tcBorders>
            <w:vAlign w:val="center"/>
          </w:tcPr>
          <w:p w:rsidR="00042319" w:rsidRDefault="006008D2">
            <w:pPr>
              <w:pStyle w:val="a3"/>
              <w:rPr>
                <w:rFonts w:ascii="ＭＳ ゴシック" w:hAnsi="ＭＳ ゴシック"/>
                <w:spacing w:val="0"/>
                <w:sz w:val="18"/>
              </w:rPr>
            </w:pPr>
            <w:r>
              <w:rPr>
                <w:rFonts w:ascii="ＭＳ ゴシック" w:hAnsi="ＭＳ ゴシック" w:hint="eastAsia"/>
                <w:spacing w:val="0"/>
                <w:sz w:val="18"/>
              </w:rPr>
              <w:t>している　・　していない　・　義務なし</w:t>
            </w:r>
          </w:p>
        </w:tc>
      </w:tr>
    </w:tbl>
    <w:p w:rsidR="00042319" w:rsidRDefault="006008D2">
      <w:pPr>
        <w:pStyle w:val="a3"/>
        <w:ind w:leftChars="-67" w:left="-141"/>
        <w:rPr>
          <w:rFonts w:asciiTheme="majorEastAsia" w:eastAsiaTheme="majorEastAsia" w:hAnsiTheme="majorEastAsia"/>
          <w:b/>
          <w:spacing w:val="-1"/>
          <w:sz w:val="18"/>
        </w:rPr>
      </w:pPr>
      <w:r>
        <w:rPr>
          <w:rFonts w:asciiTheme="majorEastAsia" w:eastAsiaTheme="majorEastAsia" w:hAnsiTheme="majorEastAsia" w:hint="eastAsia"/>
          <w:b/>
          <w:spacing w:val="-1"/>
          <w:sz w:val="18"/>
        </w:rPr>
        <w:t xml:space="preserve"> </w:t>
      </w:r>
    </w:p>
    <w:p w:rsidR="00042319" w:rsidRDefault="006008D2">
      <w:pPr>
        <w:pStyle w:val="a3"/>
        <w:ind w:leftChars="-67" w:left="-141"/>
        <w:rPr>
          <w:rFonts w:asciiTheme="majorEastAsia" w:eastAsiaTheme="majorEastAsia" w:hAnsiTheme="majorEastAsia"/>
          <w:b/>
          <w:spacing w:val="0"/>
          <w:sz w:val="18"/>
        </w:rPr>
      </w:pPr>
      <w:r>
        <w:rPr>
          <w:rFonts w:asciiTheme="majorEastAsia" w:eastAsiaTheme="majorEastAsia" w:hAnsiTheme="majorEastAsia" w:hint="eastAsia"/>
          <w:b/>
          <w:spacing w:val="-1"/>
          <w:sz w:val="18"/>
        </w:rPr>
        <w:t>〈注意事項〉</w:t>
      </w:r>
    </w:p>
    <w:p w:rsidR="00042319" w:rsidRDefault="006008D2">
      <w:pPr>
        <w:rPr>
          <w:rFonts w:asciiTheme="majorEastAsia" w:eastAsiaTheme="majorEastAsia" w:hAnsiTheme="majorEastAsia"/>
          <w:sz w:val="18"/>
        </w:rPr>
      </w:pPr>
      <w:r>
        <w:rPr>
          <w:rFonts w:asciiTheme="majorEastAsia" w:eastAsiaTheme="majorEastAsia" w:hAnsiTheme="majorEastAsia" w:hint="eastAsia"/>
          <w:sz w:val="18"/>
        </w:rPr>
        <w:t xml:space="preserve">　１　会社等概要</w:t>
      </w:r>
    </w:p>
    <w:p w:rsidR="00042319" w:rsidRDefault="006008D2">
      <w:pPr>
        <w:rPr>
          <w:rFonts w:asciiTheme="majorEastAsia" w:eastAsiaTheme="majorEastAsia" w:hAnsiTheme="majorEastAsia"/>
          <w:sz w:val="18"/>
        </w:rPr>
      </w:pPr>
      <w:r>
        <w:rPr>
          <w:rFonts w:asciiTheme="majorEastAsia" w:eastAsiaTheme="majorEastAsia" w:hAnsiTheme="majorEastAsia" w:hint="eastAsia"/>
          <w:sz w:val="18"/>
        </w:rPr>
        <w:t xml:space="preserve">　　　様式に沿って各項目を記入すること。</w:t>
      </w:r>
    </w:p>
    <w:p w:rsidR="00042319" w:rsidRDefault="006008D2">
      <w:pPr>
        <w:rPr>
          <w:rFonts w:asciiTheme="majorEastAsia" w:eastAsiaTheme="majorEastAsia" w:hAnsiTheme="majorEastAsia"/>
          <w:sz w:val="18"/>
        </w:rPr>
      </w:pPr>
      <w:r>
        <w:rPr>
          <w:rFonts w:asciiTheme="majorEastAsia" w:eastAsiaTheme="majorEastAsia" w:hAnsiTheme="majorEastAsia" w:hint="eastAsia"/>
          <w:sz w:val="18"/>
        </w:rPr>
        <w:t xml:space="preserve">　２　その他</w:t>
      </w:r>
    </w:p>
    <w:p w:rsidR="00042319" w:rsidRDefault="006008D2">
      <w:pPr>
        <w:ind w:left="419" w:hangingChars="233" w:hanging="419"/>
        <w:rPr>
          <w:rFonts w:asciiTheme="majorEastAsia" w:eastAsiaTheme="majorEastAsia" w:hAnsiTheme="majorEastAsia"/>
          <w:sz w:val="18"/>
        </w:rPr>
      </w:pPr>
      <w:r>
        <w:rPr>
          <w:rFonts w:asciiTheme="majorEastAsia" w:eastAsiaTheme="majorEastAsia" w:hAnsiTheme="majorEastAsia" w:hint="eastAsia"/>
          <w:sz w:val="18"/>
        </w:rPr>
        <w:t xml:space="preserve">　　　</w:t>
      </w:r>
      <w:r>
        <w:rPr>
          <w:rFonts w:asciiTheme="majorEastAsia" w:eastAsiaTheme="majorEastAsia" w:hAnsiTheme="majorEastAsia" w:hint="eastAsia"/>
          <w:spacing w:val="-1"/>
          <w:sz w:val="18"/>
        </w:rPr>
        <w:t>提出に当たっては、代表者印を忘れずに押印すること。なお、支店長などで、代表権の無い方の代表者印で提出する場合は、この参加資格</w:t>
      </w:r>
      <w:r>
        <w:rPr>
          <w:rFonts w:asciiTheme="majorEastAsia" w:eastAsiaTheme="majorEastAsia" w:hAnsiTheme="majorEastAsia"/>
          <w:spacing w:val="-1"/>
          <w:sz w:val="18"/>
        </w:rPr>
        <w:t>審査</w:t>
      </w:r>
      <w:r>
        <w:rPr>
          <w:rFonts w:asciiTheme="majorEastAsia" w:eastAsiaTheme="majorEastAsia" w:hAnsiTheme="majorEastAsia" w:hint="eastAsia"/>
          <w:spacing w:val="-1"/>
          <w:sz w:val="18"/>
        </w:rPr>
        <w:t>に関する委任状を添付する必要があるため、注意すること（別紙１参照）。</w:t>
      </w:r>
    </w:p>
    <w:p w:rsidR="00042319" w:rsidRDefault="00042319">
      <w:pPr>
        <w:pStyle w:val="a3"/>
        <w:rPr>
          <w:rFonts w:asciiTheme="majorEastAsia" w:eastAsiaTheme="majorEastAsia" w:hAnsiTheme="majorEastAsia"/>
          <w:b/>
          <w:spacing w:val="0"/>
          <w:sz w:val="18"/>
        </w:rPr>
      </w:pPr>
    </w:p>
    <w:p w:rsidR="00042319" w:rsidRDefault="006008D2">
      <w:pPr>
        <w:pStyle w:val="a3"/>
        <w:rPr>
          <w:rFonts w:asciiTheme="majorEastAsia" w:eastAsiaTheme="majorEastAsia" w:hAnsiTheme="majorEastAsia"/>
          <w:b/>
          <w:spacing w:val="0"/>
          <w:sz w:val="18"/>
        </w:rPr>
      </w:pPr>
      <w:r>
        <w:rPr>
          <w:rFonts w:asciiTheme="majorEastAsia" w:eastAsiaTheme="majorEastAsia" w:hAnsiTheme="majorEastAsia" w:hint="eastAsia"/>
          <w:b/>
          <w:spacing w:val="-1"/>
          <w:sz w:val="18"/>
        </w:rPr>
        <w:t>〈添付資料〉</w:t>
      </w:r>
    </w:p>
    <w:p w:rsidR="00042319" w:rsidRDefault="006008D2">
      <w:pPr>
        <w:pStyle w:val="a3"/>
        <w:ind w:leftChars="100" w:left="418" w:hangingChars="117" w:hanging="208"/>
        <w:rPr>
          <w:rFonts w:ascii="ＭＳ ゴシック" w:hAnsi="ＭＳ ゴシック"/>
          <w:spacing w:val="-1"/>
          <w:sz w:val="18"/>
        </w:rPr>
      </w:pPr>
      <w:r>
        <w:rPr>
          <w:rFonts w:ascii="ＭＳ ゴシック" w:hAnsi="ＭＳ ゴシック" w:hint="eastAsia"/>
          <w:spacing w:val="-1"/>
          <w:sz w:val="18"/>
        </w:rPr>
        <w:t>１　契約履行実績を確認できる資料（契約書又は請書等の写し、成果品等）</w:t>
      </w:r>
    </w:p>
    <w:p w:rsidR="00042319" w:rsidRDefault="006008D2">
      <w:pPr>
        <w:pStyle w:val="a3"/>
        <w:ind w:leftChars="100" w:left="418" w:hangingChars="117" w:hanging="208"/>
        <w:rPr>
          <w:rFonts w:ascii="ＭＳ ゴシック" w:hAnsi="ＭＳ ゴシック"/>
          <w:spacing w:val="-1"/>
          <w:sz w:val="18"/>
        </w:rPr>
      </w:pPr>
      <w:r>
        <w:rPr>
          <w:rFonts w:ascii="ＭＳ ゴシック" w:hAnsi="ＭＳ ゴシック" w:hint="eastAsia"/>
          <w:spacing w:val="-1"/>
          <w:sz w:val="18"/>
        </w:rPr>
        <w:t xml:space="preserve">２　法人の登記事項証明書又は登記簿謄本の写し　</w:t>
      </w:r>
    </w:p>
    <w:p w:rsidR="00042319" w:rsidRDefault="006008D2">
      <w:pPr>
        <w:pStyle w:val="a3"/>
        <w:ind w:leftChars="100" w:left="732" w:hangingChars="293" w:hanging="522"/>
        <w:rPr>
          <w:rFonts w:ascii="ＭＳ ゴシック" w:hAnsi="ＭＳ ゴシック"/>
          <w:spacing w:val="-1"/>
          <w:sz w:val="18"/>
        </w:rPr>
      </w:pPr>
      <w:r>
        <w:rPr>
          <w:rFonts w:ascii="ＭＳ ゴシック" w:hAnsi="ＭＳ ゴシック" w:hint="eastAsia"/>
          <w:spacing w:val="-1"/>
          <w:sz w:val="18"/>
        </w:rPr>
        <w:t xml:space="preserve">３　</w:t>
      </w:r>
      <w:r>
        <w:rPr>
          <w:rFonts w:ascii="ＭＳ ゴシック" w:hAnsi="ＭＳ ゴシック"/>
          <w:spacing w:val="-1"/>
          <w:sz w:val="18"/>
        </w:rPr>
        <w:t>暴力団関係事業者で</w:t>
      </w:r>
      <w:r>
        <w:rPr>
          <w:rFonts w:ascii="ＭＳ ゴシック" w:hAnsi="ＭＳ ゴシック" w:hint="eastAsia"/>
          <w:spacing w:val="-1"/>
          <w:sz w:val="18"/>
        </w:rPr>
        <w:t>は</w:t>
      </w:r>
      <w:r>
        <w:rPr>
          <w:rFonts w:ascii="ＭＳ ゴシック" w:hAnsi="ＭＳ ゴシック"/>
          <w:spacing w:val="-1"/>
          <w:sz w:val="18"/>
        </w:rPr>
        <w:t>ないことを</w:t>
      </w:r>
      <w:r>
        <w:rPr>
          <w:rFonts w:ascii="ＭＳ ゴシック" w:hAnsi="ＭＳ ゴシック" w:hint="eastAsia"/>
          <w:spacing w:val="-1"/>
          <w:sz w:val="18"/>
        </w:rPr>
        <w:t>誓約</w:t>
      </w:r>
      <w:r>
        <w:rPr>
          <w:rFonts w:ascii="ＭＳ ゴシック" w:hAnsi="ＭＳ ゴシック"/>
          <w:spacing w:val="-1"/>
          <w:sz w:val="18"/>
        </w:rPr>
        <w:t>する</w:t>
      </w:r>
      <w:r>
        <w:rPr>
          <w:rFonts w:ascii="ＭＳ ゴシック" w:hAnsi="ＭＳ ゴシック" w:hint="eastAsia"/>
          <w:spacing w:val="-1"/>
          <w:sz w:val="18"/>
        </w:rPr>
        <w:t>誓約書（別紙２参照）</w:t>
      </w:r>
    </w:p>
    <w:p w:rsidR="00042319" w:rsidRDefault="006008D2">
      <w:pPr>
        <w:pStyle w:val="a3"/>
        <w:ind w:leftChars="100" w:left="732" w:hangingChars="293" w:hanging="522"/>
        <w:rPr>
          <w:rFonts w:ascii="ＭＳ ゴシック" w:hAnsi="ＭＳ ゴシック"/>
          <w:spacing w:val="-1"/>
          <w:sz w:val="18"/>
        </w:rPr>
      </w:pPr>
      <w:r>
        <w:rPr>
          <w:rFonts w:ascii="ＭＳ ゴシック" w:hAnsi="ＭＳ ゴシック" w:hint="eastAsia"/>
          <w:spacing w:val="-1"/>
          <w:sz w:val="18"/>
        </w:rPr>
        <w:t>４　コンソーシアムの場合は、協定書の写し（別紙３参照）</w:t>
      </w:r>
    </w:p>
    <w:p w:rsidR="00042319" w:rsidRDefault="006008D2">
      <w:pPr>
        <w:pStyle w:val="a3"/>
        <w:ind w:leftChars="100" w:left="425" w:hangingChars="121" w:hanging="215"/>
        <w:rPr>
          <w:rFonts w:ascii="ＭＳ ゴシック" w:hAnsi="ＭＳ ゴシック"/>
          <w:sz w:val="18"/>
        </w:rPr>
      </w:pPr>
      <w:r>
        <w:rPr>
          <w:rFonts w:ascii="ＭＳ ゴシック" w:hAnsi="ＭＳ ゴシック" w:hint="eastAsia"/>
          <w:spacing w:val="-1"/>
          <w:sz w:val="18"/>
        </w:rPr>
        <w:t xml:space="preserve">５　</w:t>
      </w:r>
      <w:r>
        <w:rPr>
          <w:rFonts w:ascii="ＭＳ ゴシック" w:hAnsi="ＭＳ ゴシック" w:hint="eastAsia"/>
          <w:sz w:val="18"/>
        </w:rPr>
        <w:t>道税事務所又は振興局が発行する道税（道が賦課徴収するものに限る。）に関する納税証明書（発行後３か月以内のもの）</w:t>
      </w:r>
    </w:p>
    <w:p w:rsidR="00042319" w:rsidRDefault="006008D2">
      <w:pPr>
        <w:ind w:leftChars="100" w:left="421" w:rightChars="-32" w:right="-67" w:hangingChars="117" w:hanging="211"/>
        <w:rPr>
          <w:rFonts w:ascii="ＭＳ ゴシック" w:eastAsia="ＭＳ ゴシック" w:hAnsi="ＭＳ ゴシック"/>
          <w:sz w:val="18"/>
        </w:rPr>
      </w:pPr>
      <w:r>
        <w:rPr>
          <w:rFonts w:ascii="ＭＳ ゴシック" w:eastAsia="ＭＳ ゴシック" w:hAnsi="ＭＳ ゴシック" w:hint="eastAsia"/>
          <w:sz w:val="18"/>
        </w:rPr>
        <w:t xml:space="preserve">６　</w:t>
      </w:r>
      <w:r>
        <w:rPr>
          <w:rFonts w:ascii="ＭＳ ゴシック" w:eastAsia="ＭＳ ゴシック" w:hAnsi="ＭＳ ゴシック"/>
          <w:sz w:val="18"/>
        </w:rPr>
        <w:t>本店が所在する都府県</w:t>
      </w:r>
      <w:r>
        <w:rPr>
          <w:rFonts w:ascii="ＭＳ ゴシック" w:eastAsia="ＭＳ ゴシック" w:hAnsi="ＭＳ ゴシック" w:hint="eastAsia"/>
          <w:sz w:val="18"/>
        </w:rPr>
        <w:t>が発行</w:t>
      </w:r>
      <w:r>
        <w:rPr>
          <w:rFonts w:ascii="ＭＳ ゴシック" w:eastAsia="ＭＳ ゴシック" w:hAnsi="ＭＳ ゴシック"/>
          <w:sz w:val="18"/>
        </w:rPr>
        <w:t>する事業税</w:t>
      </w:r>
      <w:r>
        <w:rPr>
          <w:rFonts w:ascii="ＭＳ ゴシック" w:eastAsia="ＭＳ ゴシック" w:hAnsi="ＭＳ ゴシック" w:hint="eastAsia"/>
          <w:sz w:val="18"/>
        </w:rPr>
        <w:t>（</w:t>
      </w:r>
      <w:r>
        <w:rPr>
          <w:rFonts w:ascii="ＭＳ ゴシック" w:eastAsia="ＭＳ ゴシック" w:hAnsi="ＭＳ ゴシック"/>
          <w:sz w:val="18"/>
        </w:rPr>
        <w:t>道税</w:t>
      </w:r>
      <w:r>
        <w:rPr>
          <w:rFonts w:ascii="ＭＳ ゴシック" w:eastAsia="ＭＳ ゴシック" w:hAnsi="ＭＳ ゴシック" w:hint="eastAsia"/>
          <w:sz w:val="18"/>
        </w:rPr>
        <w:t>の</w:t>
      </w:r>
      <w:r>
        <w:rPr>
          <w:rFonts w:ascii="ＭＳ ゴシック" w:eastAsia="ＭＳ ゴシック" w:hAnsi="ＭＳ ゴシック"/>
          <w:sz w:val="18"/>
        </w:rPr>
        <w:t>納税義務がある場合を除く。）に</w:t>
      </w:r>
      <w:r>
        <w:rPr>
          <w:rFonts w:ascii="ＭＳ ゴシック" w:eastAsia="ＭＳ ゴシック" w:hAnsi="ＭＳ ゴシック" w:hint="eastAsia"/>
          <w:sz w:val="18"/>
        </w:rPr>
        <w:t>関する</w:t>
      </w:r>
      <w:r>
        <w:rPr>
          <w:rFonts w:ascii="ＭＳ ゴシック" w:eastAsia="ＭＳ ゴシック" w:hAnsi="ＭＳ ゴシック"/>
          <w:sz w:val="18"/>
        </w:rPr>
        <w:t>納税証明書（発行後３</w:t>
      </w:r>
      <w:r>
        <w:rPr>
          <w:rFonts w:ascii="ＭＳ ゴシック" w:eastAsia="ＭＳ ゴシック" w:hAnsi="ＭＳ ゴシック" w:hint="eastAsia"/>
          <w:sz w:val="18"/>
        </w:rPr>
        <w:t>か月以内のもの）</w:t>
      </w:r>
    </w:p>
    <w:p w:rsidR="00042319" w:rsidRDefault="006008D2">
      <w:pPr>
        <w:ind w:leftChars="100" w:left="418" w:hangingChars="117" w:hanging="208"/>
        <w:rPr>
          <w:rFonts w:ascii="ＭＳ ゴシック" w:eastAsia="ＭＳ ゴシック" w:hAnsi="ＭＳ ゴシック"/>
          <w:sz w:val="18"/>
        </w:rPr>
      </w:pPr>
      <w:r>
        <w:rPr>
          <w:rFonts w:ascii="ＭＳ ゴシック" w:eastAsia="ＭＳ ゴシック" w:hAnsi="ＭＳ ゴシック" w:hint="eastAsia"/>
          <w:spacing w:val="-1"/>
          <w:sz w:val="18"/>
        </w:rPr>
        <w:t xml:space="preserve">７　</w:t>
      </w:r>
      <w:r>
        <w:rPr>
          <w:rFonts w:ascii="ＭＳ ゴシック" w:eastAsia="ＭＳ ゴシック" w:hAnsi="ＭＳ ゴシック" w:hint="eastAsia"/>
          <w:sz w:val="18"/>
        </w:rPr>
        <w:t>税務署が発行する消費税及び地方消費税に関する納税証明書（発行後３か月以内のもの）</w:t>
      </w:r>
    </w:p>
    <w:p w:rsidR="00042319" w:rsidRDefault="006008D2">
      <w:pPr>
        <w:pStyle w:val="a3"/>
        <w:ind w:leftChars="100" w:left="418" w:hangingChars="117" w:hanging="208"/>
        <w:rPr>
          <w:rFonts w:ascii="ＭＳ ゴシック" w:hAnsi="ＭＳ ゴシック"/>
          <w:spacing w:val="-1"/>
          <w:sz w:val="18"/>
        </w:rPr>
      </w:pPr>
      <w:r>
        <w:rPr>
          <w:rFonts w:ascii="ＭＳ ゴシック" w:hAnsi="ＭＳ ゴシック" w:hint="eastAsia"/>
          <w:spacing w:val="-1"/>
          <w:sz w:val="18"/>
        </w:rPr>
        <w:t>８　健康保険の届出義務を履行している事実を証する書類（過去1年間の状況が確認できる（１）～（３）のいずれか）</w:t>
      </w:r>
    </w:p>
    <w:p w:rsidR="00042319" w:rsidRDefault="006008D2">
      <w:pPr>
        <w:pStyle w:val="a3"/>
        <w:ind w:leftChars="200" w:left="420"/>
        <w:rPr>
          <w:rFonts w:ascii="ＭＳ ゴシック" w:hAnsi="ＭＳ ゴシック"/>
          <w:spacing w:val="-1"/>
          <w:sz w:val="18"/>
        </w:rPr>
      </w:pPr>
      <w:r>
        <w:rPr>
          <w:rFonts w:ascii="ＭＳ ゴシック" w:hAnsi="ＭＳ ゴシック" w:hint="eastAsia"/>
          <w:spacing w:val="-1"/>
          <w:sz w:val="18"/>
        </w:rPr>
        <w:t>の写し</w:t>
      </w:r>
    </w:p>
    <w:p w:rsidR="00042319" w:rsidRDefault="006008D2">
      <w:pPr>
        <w:pStyle w:val="a3"/>
        <w:ind w:leftChars="200" w:left="420"/>
        <w:rPr>
          <w:rFonts w:ascii="ＭＳ ゴシック" w:hAnsi="ＭＳ ゴシック"/>
          <w:spacing w:val="-1"/>
          <w:sz w:val="18"/>
        </w:rPr>
      </w:pPr>
      <w:r>
        <w:rPr>
          <w:rFonts w:ascii="ＭＳ ゴシック" w:hAnsi="ＭＳ ゴシック" w:hint="eastAsia"/>
          <w:spacing w:val="-1"/>
          <w:sz w:val="18"/>
        </w:rPr>
        <w:t>（１）納入告知書</w:t>
      </w:r>
    </w:p>
    <w:p w:rsidR="00042319" w:rsidRDefault="006008D2">
      <w:pPr>
        <w:pStyle w:val="a3"/>
        <w:ind w:leftChars="200" w:left="420"/>
        <w:rPr>
          <w:rFonts w:ascii="ＭＳ ゴシック" w:hAnsi="ＭＳ ゴシック"/>
          <w:spacing w:val="-1"/>
          <w:sz w:val="18"/>
        </w:rPr>
      </w:pPr>
      <w:r>
        <w:rPr>
          <w:rFonts w:ascii="ＭＳ ゴシック" w:hAnsi="ＭＳ ゴシック" w:hint="eastAsia"/>
          <w:spacing w:val="-1"/>
          <w:sz w:val="18"/>
        </w:rPr>
        <w:t>（２）資格取得確認書及び標準報酬月額決定通知書</w:t>
      </w:r>
    </w:p>
    <w:p w:rsidR="00042319" w:rsidRDefault="006008D2">
      <w:pPr>
        <w:pStyle w:val="a3"/>
        <w:ind w:leftChars="200" w:left="420"/>
        <w:rPr>
          <w:rFonts w:ascii="ＭＳ ゴシック" w:hAnsi="ＭＳ ゴシック"/>
          <w:spacing w:val="-1"/>
          <w:sz w:val="18"/>
        </w:rPr>
      </w:pPr>
      <w:r>
        <w:rPr>
          <w:rFonts w:ascii="ＭＳ ゴシック" w:hAnsi="ＭＳ ゴシック" w:hint="eastAsia"/>
          <w:spacing w:val="-1"/>
          <w:sz w:val="18"/>
        </w:rPr>
        <w:t>（３）適用通知書</w:t>
      </w:r>
    </w:p>
    <w:p w:rsidR="00042319" w:rsidRDefault="006008D2">
      <w:pPr>
        <w:pStyle w:val="a3"/>
        <w:ind w:leftChars="100" w:left="421" w:hangingChars="117" w:hanging="211"/>
        <w:rPr>
          <w:rFonts w:ascii="ＭＳ ゴシック" w:hAnsi="ＭＳ ゴシック"/>
          <w:spacing w:val="-1"/>
          <w:sz w:val="18"/>
        </w:rPr>
      </w:pPr>
      <w:r>
        <w:rPr>
          <w:rFonts w:ascii="ＭＳ ゴシック" w:hAnsi="ＭＳ ゴシック" w:hint="eastAsia"/>
          <w:spacing w:val="0"/>
          <w:sz w:val="18"/>
        </w:rPr>
        <w:t xml:space="preserve">９　</w:t>
      </w:r>
      <w:r>
        <w:rPr>
          <w:rFonts w:ascii="ＭＳ ゴシック" w:hAnsi="ＭＳ ゴシック" w:hint="eastAsia"/>
          <w:spacing w:val="-1"/>
          <w:sz w:val="18"/>
        </w:rPr>
        <w:t>厚生年金保険の届出義務を履行している事実を証する書類（過去1年間の状況が確認できる（１）～（３）のいずれか）の写し</w:t>
      </w:r>
    </w:p>
    <w:p w:rsidR="00042319" w:rsidRDefault="006008D2">
      <w:pPr>
        <w:pStyle w:val="a3"/>
        <w:ind w:leftChars="200" w:left="420"/>
        <w:rPr>
          <w:rFonts w:ascii="ＭＳ ゴシック" w:hAnsi="ＭＳ ゴシック"/>
          <w:spacing w:val="-1"/>
          <w:sz w:val="18"/>
        </w:rPr>
      </w:pPr>
      <w:r>
        <w:rPr>
          <w:rFonts w:ascii="ＭＳ ゴシック" w:hAnsi="ＭＳ ゴシック" w:hint="eastAsia"/>
          <w:spacing w:val="-1"/>
          <w:sz w:val="18"/>
        </w:rPr>
        <w:t>（１）納入告知書</w:t>
      </w:r>
    </w:p>
    <w:p w:rsidR="00042319" w:rsidRDefault="006008D2">
      <w:pPr>
        <w:pStyle w:val="a3"/>
        <w:ind w:leftChars="200" w:left="420"/>
        <w:rPr>
          <w:rFonts w:ascii="ＭＳ ゴシック" w:hAnsi="ＭＳ ゴシック"/>
          <w:spacing w:val="-1"/>
          <w:sz w:val="18"/>
        </w:rPr>
      </w:pPr>
      <w:r>
        <w:rPr>
          <w:rFonts w:ascii="ＭＳ ゴシック" w:hAnsi="ＭＳ ゴシック" w:hint="eastAsia"/>
          <w:spacing w:val="-1"/>
          <w:sz w:val="18"/>
        </w:rPr>
        <w:t>（２）資格取得確認書及び標準報酬月額決定通知書</w:t>
      </w:r>
    </w:p>
    <w:p w:rsidR="00042319" w:rsidRDefault="006008D2">
      <w:pPr>
        <w:pStyle w:val="a3"/>
        <w:ind w:leftChars="200" w:left="420"/>
        <w:rPr>
          <w:rFonts w:ascii="ＭＳ ゴシック" w:hAnsi="ＭＳ ゴシック"/>
          <w:spacing w:val="-1"/>
          <w:sz w:val="18"/>
        </w:rPr>
      </w:pPr>
      <w:r>
        <w:rPr>
          <w:rFonts w:ascii="ＭＳ ゴシック" w:hAnsi="ＭＳ ゴシック" w:hint="eastAsia"/>
          <w:spacing w:val="-1"/>
          <w:sz w:val="18"/>
        </w:rPr>
        <w:lastRenderedPageBreak/>
        <w:t>（３）適用通知書</w:t>
      </w:r>
    </w:p>
    <w:p w:rsidR="00042319" w:rsidRDefault="006008D2">
      <w:pPr>
        <w:pStyle w:val="a3"/>
        <w:ind w:leftChars="100" w:left="421" w:hangingChars="117" w:hanging="211"/>
        <w:rPr>
          <w:rFonts w:ascii="ＭＳ ゴシック" w:hAnsi="ＭＳ ゴシック"/>
          <w:spacing w:val="0"/>
          <w:sz w:val="18"/>
        </w:rPr>
      </w:pPr>
      <w:r>
        <w:rPr>
          <w:rFonts w:ascii="ＭＳ ゴシック" w:hAnsi="ＭＳ ゴシック" w:hint="eastAsia"/>
          <w:spacing w:val="0"/>
          <w:sz w:val="18"/>
        </w:rPr>
        <w:t>10</w:t>
      </w:r>
      <w:r>
        <w:rPr>
          <w:rFonts w:ascii="ＭＳ ゴシック" w:hAnsi="ＭＳ ゴシック" w:hint="eastAsia"/>
          <w:spacing w:val="-1"/>
          <w:sz w:val="18"/>
        </w:rPr>
        <w:t xml:space="preserve">　</w:t>
      </w:r>
      <w:r>
        <w:rPr>
          <w:rFonts w:ascii="ＭＳ ゴシック" w:hAnsi="ＭＳ ゴシック" w:hint="eastAsia"/>
          <w:spacing w:val="0"/>
          <w:sz w:val="18"/>
        </w:rPr>
        <w:t>雇用保険法の届出義務を履行している事実を証する書類（過去１年間の状況が確認できる（１）～（３）のいずれか）の写し</w:t>
      </w:r>
    </w:p>
    <w:p w:rsidR="00042319" w:rsidRDefault="006008D2">
      <w:pPr>
        <w:pStyle w:val="a3"/>
        <w:ind w:leftChars="200" w:left="451" w:hangingChars="17" w:hanging="31"/>
        <w:rPr>
          <w:rFonts w:ascii="ＭＳ ゴシック" w:hAnsi="ＭＳ ゴシック"/>
          <w:spacing w:val="0"/>
          <w:sz w:val="18"/>
        </w:rPr>
      </w:pPr>
      <w:r>
        <w:rPr>
          <w:rFonts w:ascii="ＭＳ ゴシック" w:hAnsi="ＭＳ ゴシック" w:hint="eastAsia"/>
          <w:spacing w:val="0"/>
          <w:sz w:val="18"/>
        </w:rPr>
        <w:t>（１）保険関係成立届</w:t>
      </w:r>
    </w:p>
    <w:p w:rsidR="00042319" w:rsidRDefault="006008D2">
      <w:pPr>
        <w:pStyle w:val="a3"/>
        <w:ind w:firstLineChars="250" w:firstLine="450"/>
        <w:rPr>
          <w:rFonts w:ascii="ＭＳ ゴシック" w:hAnsi="ＭＳ ゴシック"/>
          <w:spacing w:val="0"/>
          <w:sz w:val="18"/>
        </w:rPr>
      </w:pPr>
      <w:r>
        <w:rPr>
          <w:rFonts w:ascii="ＭＳ ゴシック" w:hAnsi="ＭＳ ゴシック" w:hint="eastAsia"/>
          <w:spacing w:val="0"/>
          <w:sz w:val="18"/>
        </w:rPr>
        <w:t>（２）領収済通知書</w:t>
      </w:r>
    </w:p>
    <w:p w:rsidR="00042319" w:rsidRDefault="006008D2">
      <w:pPr>
        <w:pStyle w:val="a3"/>
        <w:ind w:leftChars="200" w:left="451" w:hangingChars="17" w:hanging="31"/>
        <w:rPr>
          <w:rFonts w:ascii="ＭＳ ゴシック" w:hAnsi="ＭＳ ゴシック"/>
          <w:spacing w:val="-1"/>
          <w:sz w:val="18"/>
        </w:rPr>
      </w:pPr>
      <w:r>
        <w:rPr>
          <w:rFonts w:ascii="ＭＳ ゴシック" w:hAnsi="ＭＳ ゴシック" w:hint="eastAsia"/>
          <w:spacing w:val="0"/>
          <w:sz w:val="18"/>
        </w:rPr>
        <w:t>（３）概算・確定保険料申告書（控）</w:t>
      </w:r>
    </w:p>
    <w:p w:rsidR="00042319" w:rsidRDefault="00042319">
      <w:pPr>
        <w:ind w:leftChars="100" w:left="421" w:hangingChars="117" w:hanging="211"/>
        <w:rPr>
          <w:rFonts w:ascii="ＭＳ ゴシック" w:eastAsia="ＭＳ ゴシック" w:hAnsi="ＭＳ ゴシック"/>
          <w:sz w:val="18"/>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6008D2" w:rsidRDefault="006008D2">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6008D2">
      <w:pPr>
        <w:pStyle w:val="a3"/>
        <w:ind w:left="810" w:hangingChars="393" w:hanging="810"/>
        <w:rPr>
          <w:rFonts w:ascii="ＭＳ ゴシック" w:hAnsi="ＭＳ ゴシック"/>
          <w:sz w:val="21"/>
        </w:rPr>
      </w:pPr>
      <w:r>
        <w:rPr>
          <w:rFonts w:ascii="ＭＳ ゴシック" w:hAnsi="ＭＳ ゴシック" w:hint="eastAsia"/>
          <w:sz w:val="21"/>
        </w:rPr>
        <w:t>別紙１</w:t>
      </w:r>
    </w:p>
    <w:p w:rsidR="00042319" w:rsidRDefault="00042319">
      <w:pPr>
        <w:spacing w:line="280" w:lineRule="exact"/>
        <w:rPr>
          <w:rFonts w:ascii="ＭＳ ゴシック" w:eastAsia="ＭＳ ゴシック" w:hAnsi="ＭＳ ゴシック"/>
          <w:bdr w:val="single" w:sz="4" w:space="0" w:color="000000"/>
        </w:rPr>
      </w:pPr>
    </w:p>
    <w:p w:rsidR="00042319" w:rsidRDefault="00042319">
      <w:pPr>
        <w:spacing w:line="280" w:lineRule="exact"/>
        <w:rPr>
          <w:rFonts w:ascii="ＭＳ ゴシック" w:eastAsia="ＭＳ ゴシック" w:hAnsi="ＭＳ ゴシック"/>
          <w:bdr w:val="single" w:sz="4" w:space="0" w:color="000000"/>
        </w:rPr>
      </w:pPr>
    </w:p>
    <w:p w:rsidR="00042319" w:rsidRDefault="006008D2">
      <w:pPr>
        <w:spacing w:line="280" w:lineRule="exact"/>
        <w:ind w:firstLineChars="200" w:firstLine="560"/>
        <w:jc w:val="center"/>
        <w:rPr>
          <w:rFonts w:ascii="ＭＳ ゴシック" w:eastAsia="ＭＳ ゴシック" w:hAnsi="ＭＳ ゴシック"/>
        </w:rPr>
      </w:pPr>
      <w:r>
        <w:rPr>
          <w:rFonts w:ascii="ＭＳ ゴシック" w:eastAsia="ＭＳ ゴシック" w:hAnsi="ＭＳ ゴシック" w:hint="eastAsia"/>
          <w:sz w:val="28"/>
        </w:rPr>
        <w:t>委　　任　　状</w:t>
      </w:r>
    </w:p>
    <w:p w:rsidR="00042319" w:rsidRDefault="00042319">
      <w:pPr>
        <w:spacing w:line="280" w:lineRule="exact"/>
        <w:ind w:firstLineChars="200" w:firstLine="420"/>
        <w:jc w:val="center"/>
        <w:rPr>
          <w:rFonts w:ascii="ＭＳ ゴシック" w:eastAsia="ＭＳ ゴシック" w:hAnsi="ＭＳ ゴシック"/>
        </w:rPr>
      </w:pPr>
    </w:p>
    <w:p w:rsidR="00042319" w:rsidRDefault="00042319">
      <w:pPr>
        <w:spacing w:line="280" w:lineRule="exact"/>
        <w:ind w:firstLineChars="200" w:firstLine="420"/>
        <w:jc w:val="center"/>
        <w:rPr>
          <w:rFonts w:ascii="ＭＳ ゴシック" w:eastAsia="ＭＳ ゴシック" w:hAnsi="ＭＳ ゴシック"/>
        </w:rPr>
      </w:pPr>
    </w:p>
    <w:p w:rsidR="00042319" w:rsidRDefault="00042319">
      <w:pPr>
        <w:spacing w:line="280" w:lineRule="exact"/>
        <w:ind w:firstLineChars="200" w:firstLine="420"/>
        <w:jc w:val="center"/>
        <w:rPr>
          <w:rFonts w:ascii="ＭＳ ゴシック" w:eastAsia="ＭＳ ゴシック" w:hAnsi="ＭＳ ゴシック"/>
        </w:rPr>
      </w:pPr>
    </w:p>
    <w:p w:rsidR="00042319" w:rsidRDefault="006008D2">
      <w:pPr>
        <w:spacing w:line="240" w:lineRule="exact"/>
        <w:ind w:firstLineChars="200" w:firstLine="420"/>
        <w:jc w:val="right"/>
        <w:rPr>
          <w:rFonts w:ascii="ＭＳ ゴシック" w:eastAsia="ＭＳ ゴシック" w:hAnsi="ＭＳ ゴシック"/>
        </w:rPr>
      </w:pPr>
      <w:r>
        <w:rPr>
          <w:rFonts w:ascii="ＭＳ ゴシック" w:eastAsia="ＭＳ ゴシック" w:hAnsi="ＭＳ ゴシック" w:hint="eastAsia"/>
        </w:rPr>
        <w:t>令和　　年　　月　　日</w:t>
      </w:r>
    </w:p>
    <w:p w:rsidR="00042319" w:rsidRDefault="00042319">
      <w:pPr>
        <w:spacing w:line="240" w:lineRule="exact"/>
        <w:rPr>
          <w:rFonts w:ascii="ＭＳ ゴシック" w:eastAsia="ＭＳ ゴシック" w:hAnsi="ＭＳ ゴシック"/>
        </w:rPr>
      </w:pPr>
    </w:p>
    <w:p w:rsidR="00042319" w:rsidRDefault="00042319">
      <w:pPr>
        <w:spacing w:line="240" w:lineRule="exact"/>
        <w:rPr>
          <w:rFonts w:ascii="ＭＳ ゴシック" w:eastAsia="ＭＳ ゴシック" w:hAnsi="ＭＳ ゴシック"/>
        </w:rPr>
      </w:pPr>
    </w:p>
    <w:p w:rsidR="00042319" w:rsidRDefault="00042319">
      <w:pPr>
        <w:spacing w:line="240" w:lineRule="exact"/>
        <w:rPr>
          <w:rFonts w:ascii="ＭＳ ゴシック" w:eastAsia="ＭＳ ゴシック" w:hAnsi="ＭＳ ゴシック"/>
        </w:rPr>
      </w:pPr>
    </w:p>
    <w:p w:rsidR="00042319" w:rsidRDefault="006008D2">
      <w:pPr>
        <w:spacing w:line="240" w:lineRule="exact"/>
        <w:rPr>
          <w:rFonts w:ascii="ＭＳ ゴシック" w:eastAsia="ＭＳ ゴシック" w:hAnsi="ＭＳ ゴシック"/>
        </w:rPr>
      </w:pPr>
      <w:r>
        <w:rPr>
          <w:rFonts w:ascii="ＭＳ ゴシック" w:eastAsia="ＭＳ ゴシック" w:hAnsi="ＭＳ ゴシック" w:hint="eastAsia"/>
        </w:rPr>
        <w:t xml:space="preserve">　北海道知事　鈴木　直道　様</w:t>
      </w:r>
    </w:p>
    <w:p w:rsidR="00042319" w:rsidRDefault="00042319">
      <w:pPr>
        <w:spacing w:line="240" w:lineRule="exact"/>
        <w:rPr>
          <w:rFonts w:ascii="ＭＳ ゴシック" w:eastAsia="ＭＳ ゴシック" w:hAnsi="ＭＳ ゴシック"/>
        </w:rPr>
      </w:pPr>
    </w:p>
    <w:p w:rsidR="00042319" w:rsidRDefault="00042319">
      <w:pPr>
        <w:spacing w:line="240" w:lineRule="exact"/>
        <w:rPr>
          <w:rFonts w:ascii="ＭＳ ゴシック" w:eastAsia="ＭＳ ゴシック" w:hAnsi="ＭＳ ゴシック"/>
        </w:rPr>
      </w:pPr>
    </w:p>
    <w:p w:rsidR="00042319" w:rsidRDefault="006008D2">
      <w:pPr>
        <w:spacing w:line="240" w:lineRule="exact"/>
        <w:ind w:leftChars="2700" w:left="5670" w:right="772" w:firstLineChars="4350" w:firstLine="9135"/>
        <w:rPr>
          <w:rFonts w:ascii="ＭＳ ゴシック" w:eastAsia="ＭＳ ゴシック" w:hAnsi="ＭＳ ゴシック"/>
        </w:rPr>
      </w:pPr>
      <w:r>
        <w:rPr>
          <w:rFonts w:ascii="ＭＳ ゴシック" w:eastAsia="ＭＳ ゴシック" w:hAnsi="ＭＳ ゴシック" w:hint="eastAsia"/>
        </w:rPr>
        <w:t>住住　　所</w:t>
      </w:r>
    </w:p>
    <w:p w:rsidR="00042319" w:rsidRDefault="006008D2">
      <w:pPr>
        <w:spacing w:line="240" w:lineRule="exact"/>
        <w:ind w:right="772" w:firstLineChars="4100" w:firstLine="5650"/>
        <w:rPr>
          <w:rFonts w:ascii="ＭＳ ゴシック" w:eastAsia="ＭＳ ゴシック" w:hAnsi="ＭＳ ゴシック"/>
          <w:kern w:val="0"/>
        </w:rPr>
      </w:pPr>
      <w:r>
        <w:rPr>
          <w:rFonts w:ascii="ＭＳ ゴシック" w:eastAsia="ＭＳ ゴシック" w:hAnsi="ＭＳ ゴシック" w:hint="eastAsia"/>
          <w:w w:val="66"/>
          <w:kern w:val="0"/>
          <w:fitText w:val="834" w:id="6"/>
        </w:rPr>
        <w:t>商号又は名</w:t>
      </w:r>
      <w:r>
        <w:rPr>
          <w:rFonts w:ascii="ＭＳ ゴシック" w:eastAsia="ＭＳ ゴシック" w:hAnsi="ＭＳ ゴシック" w:hint="eastAsia"/>
          <w:spacing w:val="3"/>
          <w:w w:val="66"/>
          <w:kern w:val="0"/>
          <w:fitText w:val="834" w:id="6"/>
        </w:rPr>
        <w:t>称</w:t>
      </w:r>
    </w:p>
    <w:p w:rsidR="00042319" w:rsidRDefault="006008D2">
      <w:pPr>
        <w:spacing w:line="240" w:lineRule="exact"/>
        <w:ind w:right="772" w:firstLineChars="2700" w:firstLine="5670"/>
        <w:rPr>
          <w:rFonts w:ascii="ＭＳ ゴシック" w:eastAsia="ＭＳ ゴシック" w:hAnsi="ＭＳ ゴシック"/>
        </w:rPr>
      </w:pPr>
      <w:r>
        <w:rPr>
          <w:rFonts w:ascii="ＭＳ ゴシック" w:eastAsia="ＭＳ ゴシック" w:hAnsi="ＭＳ ゴシック" w:hint="eastAsia"/>
        </w:rPr>
        <w:t>氏　　名</w:t>
      </w:r>
    </w:p>
    <w:p w:rsidR="00042319" w:rsidRDefault="00042319">
      <w:pPr>
        <w:spacing w:line="240" w:lineRule="exact"/>
        <w:ind w:right="772"/>
        <w:rPr>
          <w:rFonts w:ascii="ＭＳ ゴシック" w:eastAsia="ＭＳ ゴシック" w:hAnsi="ＭＳ ゴシック"/>
        </w:rPr>
      </w:pPr>
    </w:p>
    <w:p w:rsidR="00042319" w:rsidRDefault="006008D2">
      <w:pPr>
        <w:spacing w:line="240" w:lineRule="exact"/>
        <w:ind w:right="772"/>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 behindDoc="0" locked="0" layoutInCell="1" hidden="0" allowOverlap="1">
                <wp:simplePos x="0" y="0"/>
                <wp:positionH relativeFrom="column">
                  <wp:posOffset>1775460</wp:posOffset>
                </wp:positionH>
                <wp:positionV relativeFrom="paragraph">
                  <wp:posOffset>93345</wp:posOffset>
                </wp:positionV>
                <wp:extent cx="3048000" cy="552450"/>
                <wp:effectExtent l="635" t="635" r="29845" b="10795"/>
                <wp:wrapNone/>
                <wp:docPr id="1026"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048000" cy="552450"/>
                        </a:xfrm>
                        <a:prstGeom prst="bracketPair">
                          <a:avLst>
                            <a:gd name="adj" fmla="val 16667"/>
                          </a:avLst>
                        </a:prstGeom>
                        <a:noFill/>
                        <a:ln w="9525">
                          <a:solidFill>
                            <a:srgbClr val="000000"/>
                          </a:solidFill>
                          <a:round/>
                          <a:headEnd/>
                          <a:tailEnd/>
                        </a:ln>
                      </wps:spPr>
                      <wps:bodyPr/>
                    </wps:wsp>
                  </a:graphicData>
                </a:graphic>
              </wp:anchor>
            </w:drawing>
          </mc:Choice>
          <mc:Fallback>
            <w:pict>
              <v:shapetype w14:anchorId="29A9EF9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39.8pt;margin-top:7.35pt;width:240pt;height:43.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"/>
            </w:pict>
          </mc:Fallback>
        </mc:AlternateContent>
      </w:r>
    </w:p>
    <w:p w:rsidR="00042319" w:rsidRDefault="006008D2">
      <w:pPr>
        <w:spacing w:line="240" w:lineRule="exact"/>
        <w:ind w:right="772" w:firstLineChars="1400" w:firstLine="2940"/>
        <w:rPr>
          <w:rFonts w:ascii="ＭＳ ゴシック" w:eastAsia="ＭＳ ゴシック" w:hAnsi="ＭＳ ゴシック"/>
        </w:rPr>
      </w:pPr>
      <w:r>
        <w:rPr>
          <w:rFonts w:ascii="ＭＳ ゴシック" w:eastAsia="ＭＳ ゴシック" w:hAnsi="ＭＳ ゴシック" w:hint="eastAsia"/>
        </w:rPr>
        <w:t>住所</w:t>
      </w:r>
    </w:p>
    <w:p w:rsidR="00042319" w:rsidRDefault="006008D2">
      <w:pPr>
        <w:spacing w:line="240" w:lineRule="exact"/>
        <w:ind w:right="-1" w:firstLineChars="100" w:firstLine="210"/>
        <w:rPr>
          <w:rFonts w:ascii="ＭＳ ゴシック" w:eastAsia="ＭＳ ゴシック" w:hAnsi="ＭＳ ゴシック"/>
        </w:rPr>
      </w:pPr>
      <w:r>
        <w:rPr>
          <w:rFonts w:ascii="ＭＳ ゴシック" w:eastAsia="ＭＳ ゴシック" w:hAnsi="ＭＳ ゴシック" w:hint="eastAsia"/>
        </w:rPr>
        <w:t>私は、次の事項について、　名称　　　　　　　　　　　　　　　　　　　　　を代理人と定め、</w:t>
      </w:r>
    </w:p>
    <w:p w:rsidR="00042319" w:rsidRDefault="006008D2">
      <w:pPr>
        <w:spacing w:line="240" w:lineRule="exact"/>
        <w:ind w:right="-1"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r>
        <w:rPr>
          <w:rFonts w:ascii="ＭＳ ゴシック" w:eastAsia="ＭＳ ゴシック" w:hAnsi="ＭＳ ゴシック" w:hint="eastAsia"/>
        </w:rPr>
        <w:t>氏名</w:t>
      </w:r>
    </w:p>
    <w:p w:rsidR="00042319" w:rsidRDefault="006008D2">
      <w:pPr>
        <w:spacing w:line="240" w:lineRule="exact"/>
        <w:ind w:right="-1"/>
        <w:rPr>
          <w:rFonts w:ascii="ＭＳ ゴシック" w:eastAsia="ＭＳ ゴシック" w:hAnsi="ＭＳ ゴシック"/>
        </w:rPr>
      </w:pPr>
      <w:r>
        <w:rPr>
          <w:rFonts w:ascii="ＭＳ ゴシック" w:eastAsia="ＭＳ ゴシック" w:hAnsi="ＭＳ ゴシック" w:hint="eastAsia"/>
        </w:rPr>
        <w:t xml:space="preserve">次の権限を委任します。　　　</w:t>
      </w:r>
    </w:p>
    <w:p w:rsidR="00042319" w:rsidRDefault="00042319">
      <w:pPr>
        <w:spacing w:line="240" w:lineRule="exact"/>
        <w:ind w:right="-1" w:firstLineChars="100" w:firstLine="210"/>
        <w:rPr>
          <w:rFonts w:ascii="ＭＳ ゴシック" w:eastAsia="ＭＳ ゴシック" w:hAnsi="ＭＳ ゴシック"/>
        </w:rPr>
      </w:pPr>
    </w:p>
    <w:p w:rsidR="00042319" w:rsidRDefault="006008D2">
      <w:pPr>
        <w:pStyle w:val="aa"/>
        <w:spacing w:line="240" w:lineRule="exact"/>
        <w:rPr>
          <w:rFonts w:ascii="ＭＳ ゴシック" w:eastAsia="ＭＳ ゴシック" w:hAnsi="ＭＳ ゴシック"/>
        </w:rPr>
      </w:pPr>
      <w:r>
        <w:rPr>
          <w:rFonts w:ascii="ＭＳ ゴシック" w:eastAsia="ＭＳ ゴシック" w:hAnsi="ＭＳ ゴシック" w:hint="eastAsia"/>
        </w:rPr>
        <w:t>記</w:t>
      </w:r>
    </w:p>
    <w:p w:rsidR="00042319" w:rsidRDefault="00042319">
      <w:pPr>
        <w:spacing w:line="240" w:lineRule="exact"/>
        <w:rPr>
          <w:rFonts w:ascii="ＭＳ ゴシック" w:eastAsia="ＭＳ ゴシック" w:hAnsi="ＭＳ ゴシック"/>
        </w:rPr>
      </w:pPr>
    </w:p>
    <w:p w:rsidR="00042319" w:rsidRDefault="006008D2" w:rsidP="008638AF">
      <w:pPr>
        <w:rPr>
          <w:rFonts w:ascii="ＭＳ ゴシック" w:eastAsia="ＭＳ ゴシック" w:hAnsi="ＭＳ ゴシック"/>
        </w:rPr>
      </w:pPr>
      <w:r>
        <w:rPr>
          <w:rFonts w:ascii="ＭＳ ゴシック" w:eastAsia="ＭＳ ゴシック" w:hAnsi="ＭＳ ゴシック" w:hint="eastAsia"/>
        </w:rPr>
        <w:t>１　契約事項</w:t>
      </w:r>
    </w:p>
    <w:p w:rsidR="00042319" w:rsidRDefault="006008D2" w:rsidP="008638AF">
      <w:pPr>
        <w:rPr>
          <w:rFonts w:ascii="ＭＳ ゴシック" w:eastAsia="ＭＳ ゴシック" w:hAnsi="ＭＳ ゴシック"/>
        </w:rPr>
      </w:pPr>
      <w:r>
        <w:rPr>
          <w:rFonts w:ascii="ＭＳ ゴシック" w:eastAsia="ＭＳ ゴシック" w:hAnsi="ＭＳ ゴシック" w:hint="eastAsia"/>
        </w:rPr>
        <w:t xml:space="preserve">　　</w:t>
      </w:r>
      <w:r>
        <w:rPr>
          <w:rFonts w:asciiTheme="majorEastAsia" w:eastAsiaTheme="majorEastAsia" w:hAnsiTheme="majorEastAsia" w:hint="eastAsia"/>
          <w:spacing w:val="-1"/>
          <w:sz w:val="22"/>
        </w:rPr>
        <w:t>特定</w:t>
      </w:r>
      <w:r>
        <w:rPr>
          <w:rFonts w:asciiTheme="majorEastAsia" w:eastAsiaTheme="majorEastAsia" w:hAnsiTheme="majorEastAsia"/>
          <w:spacing w:val="-1"/>
          <w:sz w:val="22"/>
        </w:rPr>
        <w:t>健診</w:t>
      </w:r>
      <w:r>
        <w:rPr>
          <w:rFonts w:asciiTheme="majorEastAsia" w:eastAsiaTheme="majorEastAsia" w:hAnsiTheme="majorEastAsia" w:hint="eastAsia"/>
          <w:spacing w:val="-1"/>
          <w:sz w:val="22"/>
        </w:rPr>
        <w:t>受診率向上</w:t>
      </w:r>
      <w:r>
        <w:rPr>
          <w:rFonts w:asciiTheme="majorEastAsia" w:eastAsiaTheme="majorEastAsia" w:hAnsiTheme="majorEastAsia"/>
          <w:spacing w:val="-1"/>
          <w:sz w:val="22"/>
        </w:rPr>
        <w:t>対策</w:t>
      </w:r>
      <w:r>
        <w:rPr>
          <w:rFonts w:asciiTheme="majorEastAsia" w:eastAsiaTheme="majorEastAsia" w:hAnsiTheme="majorEastAsia" w:hint="eastAsia"/>
          <w:spacing w:val="-1"/>
          <w:sz w:val="22"/>
        </w:rPr>
        <w:t>事業委託業務</w:t>
      </w:r>
    </w:p>
    <w:p w:rsidR="00042319" w:rsidRDefault="00042319" w:rsidP="008638AF">
      <w:pPr>
        <w:rPr>
          <w:rFonts w:ascii="ＭＳ ゴシック" w:eastAsia="ＭＳ ゴシック" w:hAnsi="ＭＳ ゴシック"/>
        </w:rPr>
      </w:pPr>
    </w:p>
    <w:p w:rsidR="00042319" w:rsidRDefault="006008D2" w:rsidP="008638AF">
      <w:pPr>
        <w:rPr>
          <w:rFonts w:ascii="ＭＳ ゴシック" w:eastAsia="ＭＳ ゴシック" w:hAnsi="ＭＳ ゴシック"/>
        </w:rPr>
      </w:pPr>
      <w:r>
        <w:rPr>
          <w:rFonts w:ascii="ＭＳ ゴシック" w:eastAsia="ＭＳ ゴシック" w:hAnsi="ＭＳ ゴシック" w:hint="eastAsia"/>
        </w:rPr>
        <w:t>２</w:t>
      </w:r>
      <w:r>
        <w:rPr>
          <w:rFonts w:ascii="ＭＳ ゴシック" w:eastAsia="ＭＳ ゴシック" w:hAnsi="ＭＳ ゴシック"/>
        </w:rPr>
        <w:t xml:space="preserve">　委任</w:t>
      </w:r>
      <w:r>
        <w:rPr>
          <w:rFonts w:ascii="ＭＳ ゴシック" w:eastAsia="ＭＳ ゴシック" w:hAnsi="ＭＳ ゴシック" w:hint="eastAsia"/>
        </w:rPr>
        <w:t>期間</w:t>
      </w:r>
    </w:p>
    <w:p w:rsidR="00042319" w:rsidRDefault="006008D2" w:rsidP="008638AF">
      <w:pPr>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令和　　年　　月　　日から令和　　年　　</w:t>
      </w:r>
      <w:r>
        <w:rPr>
          <w:rFonts w:ascii="ＭＳ ゴシック" w:eastAsia="ＭＳ ゴシック" w:hAnsi="ＭＳ ゴシック" w:hint="eastAsia"/>
        </w:rPr>
        <w:t>月</w:t>
      </w:r>
      <w:r>
        <w:rPr>
          <w:rFonts w:ascii="ＭＳ ゴシック" w:eastAsia="ＭＳ ゴシック" w:hAnsi="ＭＳ ゴシック"/>
        </w:rPr>
        <w:t xml:space="preserve">　　日まで</w:t>
      </w:r>
    </w:p>
    <w:p w:rsidR="00042319" w:rsidRPr="008638AF" w:rsidRDefault="00042319" w:rsidP="008638AF">
      <w:pPr>
        <w:rPr>
          <w:rFonts w:asciiTheme="majorEastAsia" w:eastAsiaTheme="majorEastAsia" w:hAnsiTheme="majorEastAsia"/>
        </w:rPr>
      </w:pPr>
    </w:p>
    <w:p w:rsidR="00042319" w:rsidRPr="008638AF" w:rsidRDefault="006008D2" w:rsidP="008638AF">
      <w:pPr>
        <w:rPr>
          <w:rFonts w:asciiTheme="majorEastAsia" w:eastAsiaTheme="majorEastAsia" w:hAnsiTheme="majorEastAsia"/>
        </w:rPr>
      </w:pPr>
      <w:r w:rsidRPr="008638AF">
        <w:rPr>
          <w:rFonts w:asciiTheme="majorEastAsia" w:eastAsiaTheme="majorEastAsia" w:hAnsiTheme="majorEastAsia" w:hint="eastAsia"/>
        </w:rPr>
        <w:t>３　委任事項</w:t>
      </w:r>
    </w:p>
    <w:p w:rsidR="008638AF" w:rsidRPr="008638AF" w:rsidRDefault="008638AF" w:rsidP="008638AF">
      <w:pPr>
        <w:rPr>
          <w:rFonts w:asciiTheme="majorEastAsia" w:eastAsiaTheme="majorEastAsia" w:hAnsiTheme="majorEastAsia"/>
        </w:rPr>
      </w:pPr>
      <w:r w:rsidRPr="008638AF">
        <w:rPr>
          <w:rFonts w:asciiTheme="majorEastAsia" w:eastAsiaTheme="majorEastAsia" w:hAnsiTheme="majorEastAsia" w:hint="eastAsia"/>
        </w:rPr>
        <w:t>（１）入札書及び見積書等の提出に関すること</w:t>
      </w:r>
    </w:p>
    <w:p w:rsidR="008638AF" w:rsidRPr="008638AF" w:rsidRDefault="008638AF" w:rsidP="008638AF">
      <w:pPr>
        <w:rPr>
          <w:rFonts w:asciiTheme="majorEastAsia" w:eastAsiaTheme="majorEastAsia" w:hAnsiTheme="majorEastAsia"/>
        </w:rPr>
      </w:pPr>
      <w:r w:rsidRPr="008638AF">
        <w:rPr>
          <w:rFonts w:asciiTheme="majorEastAsia" w:eastAsiaTheme="majorEastAsia" w:hAnsiTheme="majorEastAsia" w:hint="eastAsia"/>
        </w:rPr>
        <w:t>（２）契約の締結に関すること</w:t>
      </w:r>
    </w:p>
    <w:p w:rsidR="00042319" w:rsidRPr="008638AF" w:rsidRDefault="008638AF" w:rsidP="008638AF">
      <w:pPr>
        <w:rPr>
          <w:rFonts w:asciiTheme="majorEastAsia" w:eastAsiaTheme="majorEastAsia" w:hAnsiTheme="majorEastAsia"/>
        </w:rPr>
      </w:pPr>
      <w:r w:rsidRPr="008638AF">
        <w:rPr>
          <w:rFonts w:asciiTheme="majorEastAsia" w:eastAsiaTheme="majorEastAsia" w:hAnsiTheme="majorEastAsia" w:hint="eastAsia"/>
        </w:rPr>
        <w:t>（３）代金の請求及び受領に関すること</w:t>
      </w:r>
    </w:p>
    <w:p w:rsidR="008638AF" w:rsidRPr="008638AF" w:rsidRDefault="008638AF" w:rsidP="008638AF">
      <w:pPr>
        <w:rPr>
          <w:rFonts w:asciiTheme="majorEastAsia" w:eastAsiaTheme="majorEastAsia" w:hAnsiTheme="majorEastAsia"/>
        </w:rPr>
      </w:pPr>
      <w:r w:rsidRPr="008638AF">
        <w:rPr>
          <w:rFonts w:asciiTheme="majorEastAsia" w:eastAsiaTheme="majorEastAsia" w:hAnsiTheme="majorEastAsia" w:hint="eastAsia"/>
        </w:rPr>
        <w:t>（４）その他上記に付随する一切の権限</w:t>
      </w:r>
    </w:p>
    <w:p w:rsidR="00042319" w:rsidRPr="008638AF" w:rsidRDefault="00042319" w:rsidP="008638AF">
      <w:pPr>
        <w:rPr>
          <w:rFonts w:asciiTheme="majorEastAsia" w:eastAsiaTheme="majorEastAsia" w:hAnsiTheme="majorEastAsia"/>
        </w:rPr>
      </w:pPr>
    </w:p>
    <w:p w:rsidR="00042319" w:rsidRPr="008638AF" w:rsidRDefault="00042319" w:rsidP="008638AF">
      <w:pPr>
        <w:rPr>
          <w:rFonts w:asciiTheme="majorEastAsia" w:eastAsiaTheme="majorEastAsia" w:hAnsiTheme="majorEastAsia"/>
        </w:rPr>
      </w:pPr>
    </w:p>
    <w:p w:rsidR="00042319" w:rsidRPr="008638AF" w:rsidRDefault="00042319" w:rsidP="008638AF">
      <w:pPr>
        <w:rPr>
          <w:rFonts w:asciiTheme="majorEastAsia" w:eastAsiaTheme="majorEastAsia" w:hAnsiTheme="majorEastAsia"/>
        </w:rPr>
      </w:pPr>
    </w:p>
    <w:p w:rsidR="00042319" w:rsidRPr="008638AF" w:rsidRDefault="00042319" w:rsidP="008638AF">
      <w:pPr>
        <w:pStyle w:val="a3"/>
        <w:spacing w:line="240" w:lineRule="auto"/>
        <w:rPr>
          <w:rFonts w:asciiTheme="majorEastAsia" w:eastAsiaTheme="majorEastAsia" w:hAnsiTheme="majorEastAsia"/>
          <w:spacing w:val="-1"/>
          <w:sz w:val="21"/>
        </w:rPr>
      </w:pPr>
    </w:p>
    <w:p w:rsidR="00042319" w:rsidRDefault="00042319" w:rsidP="008638AF">
      <w:pPr>
        <w:pStyle w:val="a3"/>
        <w:spacing w:line="240" w:lineRule="auto"/>
        <w:rPr>
          <w:rFonts w:asciiTheme="majorEastAsia" w:eastAsiaTheme="majorEastAsia" w:hAnsiTheme="majorEastAsia"/>
          <w:spacing w:val="-1"/>
          <w:sz w:val="21"/>
        </w:rPr>
      </w:pPr>
    </w:p>
    <w:p w:rsidR="00042319" w:rsidRDefault="00042319" w:rsidP="008638AF">
      <w:pPr>
        <w:pStyle w:val="a3"/>
        <w:spacing w:line="240" w:lineRule="auto"/>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042319">
      <w:pPr>
        <w:pStyle w:val="a3"/>
        <w:rPr>
          <w:rFonts w:asciiTheme="majorEastAsia" w:eastAsiaTheme="majorEastAsia" w:hAnsiTheme="majorEastAsia"/>
          <w:spacing w:val="-1"/>
          <w:sz w:val="21"/>
        </w:rPr>
      </w:pPr>
    </w:p>
    <w:p w:rsidR="00042319" w:rsidRDefault="006008D2">
      <w:pPr>
        <w:pStyle w:val="a3"/>
        <w:rPr>
          <w:rFonts w:asciiTheme="majorEastAsia" w:eastAsiaTheme="majorEastAsia" w:hAnsiTheme="majorEastAsia"/>
          <w:spacing w:val="-1"/>
          <w:sz w:val="21"/>
        </w:rPr>
      </w:pPr>
      <w:r>
        <w:rPr>
          <w:rFonts w:asciiTheme="majorEastAsia" w:eastAsiaTheme="majorEastAsia" w:hAnsiTheme="majorEastAsia" w:hint="eastAsia"/>
          <w:spacing w:val="-1"/>
          <w:sz w:val="21"/>
        </w:rPr>
        <w:t>別紙２</w:t>
      </w:r>
    </w:p>
    <w:p w:rsidR="00042319" w:rsidRDefault="00042319">
      <w:pPr>
        <w:rPr>
          <w:rFonts w:ascii="ＭＳ ゴシック" w:eastAsia="ＭＳ ゴシック" w:hAnsi="ＭＳ ゴシック"/>
          <w:kern w:val="0"/>
          <w:sz w:val="40"/>
        </w:rPr>
      </w:pPr>
    </w:p>
    <w:p w:rsidR="00042319" w:rsidRDefault="006008D2">
      <w:pPr>
        <w:jc w:val="center"/>
        <w:rPr>
          <w:rFonts w:ascii="ＭＳ ゴシック" w:eastAsia="ＭＳ ゴシック" w:hAnsi="ＭＳ ゴシック"/>
          <w:kern w:val="0"/>
          <w:sz w:val="28"/>
        </w:rPr>
      </w:pPr>
      <w:r>
        <w:rPr>
          <w:rFonts w:ascii="ＭＳ ゴシック" w:eastAsia="ＭＳ ゴシック" w:hAnsi="ＭＳ ゴシック" w:hint="eastAsia"/>
          <w:kern w:val="0"/>
          <w:sz w:val="28"/>
        </w:rPr>
        <w:t>誓　　約　　書</w:t>
      </w:r>
    </w:p>
    <w:p w:rsidR="00042319" w:rsidRDefault="00042319">
      <w:pPr>
        <w:rPr>
          <w:rFonts w:ascii="ＭＳ ゴシック" w:eastAsia="ＭＳ ゴシック" w:hAnsi="ＭＳ ゴシック"/>
          <w:kern w:val="0"/>
          <w:sz w:val="22"/>
        </w:rPr>
      </w:pPr>
    </w:p>
    <w:p w:rsidR="00042319" w:rsidRDefault="00042319">
      <w:pPr>
        <w:rPr>
          <w:rFonts w:ascii="ＭＳ ゴシック" w:eastAsia="ＭＳ ゴシック" w:hAnsi="ＭＳ ゴシック"/>
          <w:kern w:val="0"/>
          <w:sz w:val="22"/>
        </w:rPr>
      </w:pPr>
    </w:p>
    <w:p w:rsidR="00042319" w:rsidRDefault="00042319">
      <w:pPr>
        <w:rPr>
          <w:rFonts w:ascii="ＭＳ ゴシック" w:eastAsia="ＭＳ ゴシック" w:hAnsi="ＭＳ ゴシック"/>
          <w:kern w:val="0"/>
          <w:sz w:val="22"/>
        </w:rPr>
      </w:pPr>
    </w:p>
    <w:p w:rsidR="00042319" w:rsidRDefault="006008D2">
      <w:pPr>
        <w:rPr>
          <w:rFonts w:ascii="ＭＳ ゴシック" w:eastAsia="ＭＳ ゴシック" w:hAnsi="ＭＳ ゴシック"/>
        </w:rPr>
      </w:pPr>
      <w:r>
        <w:rPr>
          <w:rFonts w:ascii="ＭＳ ゴシック" w:eastAsia="ＭＳ ゴシック" w:hAnsi="ＭＳ ゴシック" w:hint="eastAsia"/>
        </w:rPr>
        <w:t xml:space="preserve">　北海道知事　鈴木　直道　様</w:t>
      </w:r>
    </w:p>
    <w:p w:rsidR="00042319" w:rsidRDefault="00042319">
      <w:pPr>
        <w:rPr>
          <w:rFonts w:ascii="ＭＳ ゴシック" w:eastAsia="ＭＳ ゴシック" w:hAnsi="ＭＳ ゴシック"/>
          <w:kern w:val="0"/>
        </w:rPr>
      </w:pPr>
    </w:p>
    <w:p w:rsidR="00042319" w:rsidRDefault="00042319">
      <w:pPr>
        <w:rPr>
          <w:rFonts w:ascii="ＭＳ ゴシック" w:eastAsia="ＭＳ ゴシック" w:hAnsi="ＭＳ ゴシック"/>
          <w:kern w:val="0"/>
        </w:rPr>
      </w:pPr>
    </w:p>
    <w:p w:rsidR="00042319" w:rsidRDefault="006008D2">
      <w:pPr>
        <w:ind w:firstLineChars="100" w:firstLine="210"/>
        <w:rPr>
          <w:rFonts w:ascii="ＭＳ ゴシック" w:eastAsia="ＭＳ ゴシック" w:hAnsi="ＭＳ ゴシック"/>
          <w:kern w:val="0"/>
        </w:rPr>
      </w:pPr>
      <w:r>
        <w:rPr>
          <w:rFonts w:ascii="ＭＳ ゴシック" w:eastAsia="ＭＳ ゴシック" w:hAnsi="ＭＳ ゴシック" w:hint="eastAsia"/>
          <w:kern w:val="0"/>
        </w:rPr>
        <w:t>当社は、北海道が実施する</w:t>
      </w:r>
      <w:r>
        <w:rPr>
          <w:rFonts w:asciiTheme="majorEastAsia" w:eastAsiaTheme="majorEastAsia" w:hAnsiTheme="majorEastAsia" w:hint="eastAsia"/>
          <w:spacing w:val="-1"/>
        </w:rPr>
        <w:t>特定</w:t>
      </w:r>
      <w:r>
        <w:rPr>
          <w:rFonts w:asciiTheme="majorEastAsia" w:eastAsiaTheme="majorEastAsia" w:hAnsiTheme="majorEastAsia"/>
          <w:spacing w:val="-1"/>
        </w:rPr>
        <w:t>健診</w:t>
      </w:r>
      <w:r>
        <w:rPr>
          <w:rFonts w:asciiTheme="majorEastAsia" w:eastAsiaTheme="majorEastAsia" w:hAnsiTheme="majorEastAsia" w:hint="eastAsia"/>
          <w:spacing w:val="-1"/>
        </w:rPr>
        <w:t>受診率向上</w:t>
      </w:r>
      <w:r>
        <w:rPr>
          <w:rFonts w:asciiTheme="majorEastAsia" w:eastAsiaTheme="majorEastAsia" w:hAnsiTheme="majorEastAsia"/>
          <w:spacing w:val="-1"/>
        </w:rPr>
        <w:t>対策</w:t>
      </w:r>
      <w:r>
        <w:rPr>
          <w:rFonts w:asciiTheme="majorEastAsia" w:eastAsiaTheme="majorEastAsia" w:hAnsiTheme="majorEastAsia" w:hint="eastAsia"/>
          <w:spacing w:val="-1"/>
        </w:rPr>
        <w:t>事業委託業務</w:t>
      </w:r>
      <w:r>
        <w:rPr>
          <w:rFonts w:ascii="ＭＳ ゴシック" w:eastAsia="ＭＳ ゴシック" w:hAnsi="ＭＳ ゴシック" w:hint="eastAsia"/>
          <w:kern w:val="0"/>
        </w:rPr>
        <w:t>の総合評価</w:t>
      </w:r>
      <w:r>
        <w:rPr>
          <w:rFonts w:ascii="ＭＳ ゴシック" w:eastAsia="ＭＳ ゴシック" w:hAnsi="ＭＳ ゴシック"/>
          <w:kern w:val="0"/>
        </w:rPr>
        <w:t>一般競争入札</w:t>
      </w:r>
      <w:r>
        <w:rPr>
          <w:rFonts w:ascii="ＭＳ ゴシック" w:eastAsia="ＭＳ ゴシック" w:hAnsi="ＭＳ ゴシック" w:hint="eastAsia"/>
          <w:kern w:val="0"/>
        </w:rPr>
        <w:t>に参加するに当たり、暴力団関係事業者に該当しない者であるとともに、今後、これらの者とならないことを誓約します。</w:t>
      </w:r>
    </w:p>
    <w:p w:rsidR="00042319" w:rsidRDefault="006008D2">
      <w:pPr>
        <w:ind w:firstLineChars="100" w:firstLine="210"/>
        <w:rPr>
          <w:rFonts w:ascii="ＭＳ ゴシック" w:eastAsia="ＭＳ ゴシック" w:hAnsi="ＭＳ ゴシック"/>
          <w:kern w:val="0"/>
        </w:rPr>
      </w:pPr>
      <w:r>
        <w:rPr>
          <w:rFonts w:ascii="ＭＳ ゴシック" w:eastAsia="ＭＳ ゴシック" w:hAnsi="ＭＳ ゴシック" w:hint="eastAsia"/>
          <w:kern w:val="0"/>
        </w:rPr>
        <w:t>上記の誓約に反することが明らかになった場合は、総合評価</w:t>
      </w:r>
      <w:r>
        <w:rPr>
          <w:rFonts w:ascii="ＭＳ ゴシック" w:eastAsia="ＭＳ ゴシック" w:hAnsi="ＭＳ ゴシック"/>
          <w:kern w:val="0"/>
        </w:rPr>
        <w:t>一般競争入札</w:t>
      </w:r>
      <w:r>
        <w:rPr>
          <w:rFonts w:ascii="ＭＳ ゴシック" w:eastAsia="ＭＳ ゴシック" w:hAnsi="ＭＳ ゴシック" w:hint="eastAsia"/>
          <w:kern w:val="0"/>
        </w:rPr>
        <w:t>参加資格を制限されても異存ありません。</w:t>
      </w:r>
    </w:p>
    <w:p w:rsidR="00042319" w:rsidRDefault="006008D2">
      <w:pPr>
        <w:ind w:firstLineChars="100" w:firstLine="210"/>
        <w:rPr>
          <w:rFonts w:ascii="ＭＳ ゴシック" w:eastAsia="ＭＳ ゴシック" w:hAnsi="ＭＳ ゴシック"/>
          <w:kern w:val="0"/>
        </w:rPr>
      </w:pPr>
      <w:r>
        <w:rPr>
          <w:rFonts w:ascii="ＭＳ ゴシック" w:eastAsia="ＭＳ ゴシック" w:hAnsi="ＭＳ ゴシック" w:hint="eastAsia"/>
          <w:kern w:val="0"/>
        </w:rPr>
        <w:t>また、上記の誓約の内容を確認するため、北海道が他の官公署に照会を行うことについて承諾します。</w:t>
      </w:r>
    </w:p>
    <w:p w:rsidR="00042319" w:rsidRDefault="00042319">
      <w:pPr>
        <w:rPr>
          <w:rFonts w:ascii="ＭＳ ゴシック" w:eastAsia="ＭＳ ゴシック" w:hAnsi="ＭＳ ゴシック"/>
          <w:kern w:val="0"/>
        </w:rPr>
      </w:pPr>
    </w:p>
    <w:p w:rsidR="00042319" w:rsidRDefault="00042319">
      <w:pPr>
        <w:rPr>
          <w:rFonts w:ascii="ＭＳ ゴシック" w:eastAsia="ＭＳ ゴシック" w:hAnsi="ＭＳ ゴシック"/>
          <w:kern w:val="0"/>
        </w:rPr>
      </w:pPr>
    </w:p>
    <w:p w:rsidR="00042319" w:rsidRDefault="00042319">
      <w:pPr>
        <w:rPr>
          <w:rFonts w:ascii="ＭＳ ゴシック" w:eastAsia="ＭＳ ゴシック" w:hAnsi="ＭＳ ゴシック"/>
          <w:kern w:val="0"/>
        </w:rPr>
      </w:pPr>
    </w:p>
    <w:p w:rsidR="00042319" w:rsidRDefault="006008D2">
      <w:pPr>
        <w:ind w:firstLineChars="100" w:firstLine="210"/>
        <w:rPr>
          <w:rFonts w:ascii="ＭＳ ゴシック" w:eastAsia="ＭＳ ゴシック" w:hAnsi="ＭＳ ゴシック"/>
          <w:kern w:val="0"/>
        </w:rPr>
      </w:pPr>
      <w:r>
        <w:rPr>
          <w:rFonts w:ascii="ＭＳ ゴシック" w:eastAsia="ＭＳ ゴシック" w:hAnsi="ＭＳ ゴシック" w:hint="eastAsia"/>
          <w:kern w:val="0"/>
        </w:rPr>
        <w:t>令和　　年　　月　　日</w:t>
      </w:r>
    </w:p>
    <w:p w:rsidR="00042319" w:rsidRDefault="006008D2">
      <w:pPr>
        <w:ind w:firstLineChars="1600" w:firstLine="3360"/>
        <w:rPr>
          <w:rFonts w:ascii="ＭＳ ゴシック" w:eastAsia="ＭＳ ゴシック" w:hAnsi="ＭＳ ゴシック"/>
          <w:kern w:val="0"/>
        </w:rPr>
      </w:pPr>
      <w:r>
        <w:rPr>
          <w:rFonts w:ascii="ＭＳ ゴシック" w:eastAsia="ＭＳ ゴシック" w:hAnsi="ＭＳ ゴシック" w:hint="eastAsia"/>
          <w:kern w:val="0"/>
        </w:rPr>
        <w:t>所 　在　 地　〒</w:t>
      </w:r>
    </w:p>
    <w:p w:rsidR="00042319" w:rsidRDefault="00042319">
      <w:pPr>
        <w:ind w:firstLineChars="1600" w:firstLine="3360"/>
        <w:rPr>
          <w:rFonts w:ascii="ＭＳ ゴシック" w:eastAsia="ＭＳ ゴシック" w:hAnsi="ＭＳ ゴシック"/>
          <w:kern w:val="0"/>
        </w:rPr>
      </w:pPr>
    </w:p>
    <w:p w:rsidR="00042319" w:rsidRDefault="006008D2">
      <w:pPr>
        <w:ind w:firstLineChars="1600" w:firstLine="3360"/>
        <w:rPr>
          <w:rFonts w:ascii="ＭＳ ゴシック" w:eastAsia="ＭＳ ゴシック" w:hAnsi="ＭＳ ゴシック"/>
          <w:kern w:val="0"/>
        </w:rPr>
      </w:pPr>
      <w:r>
        <w:rPr>
          <w:rFonts w:ascii="ＭＳ ゴシック" w:eastAsia="ＭＳ ゴシック" w:hAnsi="ＭＳ ゴシック" w:hint="eastAsia"/>
          <w:kern w:val="0"/>
        </w:rPr>
        <w:t xml:space="preserve">商号又は名称  </w:t>
      </w:r>
    </w:p>
    <w:p w:rsidR="00042319" w:rsidRDefault="00042319">
      <w:pPr>
        <w:ind w:firstLineChars="1600" w:firstLine="3360"/>
        <w:rPr>
          <w:rFonts w:ascii="ＭＳ ゴシック" w:eastAsia="ＭＳ ゴシック" w:hAnsi="ＭＳ ゴシック"/>
          <w:kern w:val="0"/>
        </w:rPr>
      </w:pPr>
    </w:p>
    <w:p w:rsidR="00042319" w:rsidRDefault="006008D2">
      <w:pPr>
        <w:ind w:firstLineChars="1600" w:firstLine="3360"/>
        <w:rPr>
          <w:rFonts w:ascii="ＭＳ ゴシック" w:eastAsia="ＭＳ ゴシック" w:hAnsi="ＭＳ ゴシック"/>
          <w:kern w:val="0"/>
        </w:rPr>
      </w:pPr>
      <w:r>
        <w:rPr>
          <w:rFonts w:ascii="ＭＳ ゴシック" w:eastAsia="ＭＳ ゴシック" w:hAnsi="ＭＳ ゴシック" w:hint="eastAsia"/>
          <w:kern w:val="0"/>
        </w:rPr>
        <w:t>代 　表 　者　　　　　　　　　　　　　　　　印</w:t>
      </w:r>
    </w:p>
    <w:p w:rsidR="00042319" w:rsidRDefault="00042319">
      <w:pPr>
        <w:rPr>
          <w:rFonts w:ascii="ＭＳ ゴシック" w:eastAsia="ＭＳ ゴシック" w:hAnsi="ＭＳ ゴシック"/>
          <w:kern w:val="0"/>
        </w:rPr>
      </w:pPr>
    </w:p>
    <w:p w:rsidR="00042319" w:rsidRDefault="00042319">
      <w:pPr>
        <w:rPr>
          <w:rFonts w:ascii="ＭＳ ゴシック" w:eastAsia="ＭＳ ゴシック" w:hAnsi="ＭＳ ゴシック"/>
          <w:kern w:val="0"/>
        </w:rPr>
      </w:pPr>
    </w:p>
    <w:p w:rsidR="00042319" w:rsidRDefault="00042319">
      <w:pPr>
        <w:rPr>
          <w:rFonts w:ascii="ＭＳ ゴシック" w:eastAsia="ＭＳ ゴシック" w:hAnsi="ＭＳ ゴシック"/>
          <w:kern w:val="0"/>
        </w:rPr>
      </w:pPr>
    </w:p>
    <w:p w:rsidR="00042319" w:rsidRDefault="006008D2">
      <w:pPr>
        <w:rPr>
          <w:rFonts w:ascii="ＭＳ ゴシック" w:eastAsia="ＭＳ ゴシック" w:hAnsi="ＭＳ ゴシック"/>
          <w:kern w:val="0"/>
        </w:rPr>
      </w:pPr>
      <w:r>
        <w:rPr>
          <w:rFonts w:ascii="ＭＳ ゴシック" w:eastAsia="ＭＳ ゴシック" w:hAnsi="ＭＳ ゴシック" w:hint="eastAsia"/>
          <w:kern w:val="0"/>
        </w:rPr>
        <w:t>※暴力団関係事業者とは、次のものをいう。</w:t>
      </w:r>
    </w:p>
    <w:p w:rsidR="00042319" w:rsidRDefault="006008D2">
      <w:pPr>
        <w:ind w:leftChars="100" w:left="388" w:hangingChars="85" w:hanging="178"/>
        <w:rPr>
          <w:rFonts w:ascii="ＭＳ ゴシック" w:eastAsia="ＭＳ ゴシック" w:hAnsi="ＭＳ ゴシック"/>
          <w:kern w:val="0"/>
        </w:rPr>
      </w:pPr>
      <w:r>
        <w:rPr>
          <w:rFonts w:ascii="ＭＳ ゴシック" w:eastAsia="ＭＳ ゴシック" w:hAnsi="ＭＳ ゴシック" w:hint="eastAsia"/>
          <w:kern w:val="0"/>
        </w:rPr>
        <w:t>①　暴力団（暴力団員による不当な行為の防止等に関する法律第２条第２号に規定する暴力団をいう。）</w:t>
      </w:r>
    </w:p>
    <w:p w:rsidR="00042319" w:rsidRDefault="00042319">
      <w:pPr>
        <w:ind w:leftChars="100" w:left="388" w:hangingChars="85" w:hanging="178"/>
        <w:rPr>
          <w:rFonts w:ascii="ＭＳ ゴシック" w:eastAsia="ＭＳ ゴシック" w:hAnsi="ＭＳ ゴシック"/>
          <w:kern w:val="0"/>
        </w:rPr>
      </w:pPr>
    </w:p>
    <w:p w:rsidR="00042319" w:rsidRDefault="006008D2">
      <w:pPr>
        <w:ind w:leftChars="100" w:left="388" w:hangingChars="85" w:hanging="178"/>
        <w:rPr>
          <w:rFonts w:ascii="ＭＳ ゴシック" w:eastAsia="ＭＳ ゴシック" w:hAnsi="ＭＳ ゴシック"/>
          <w:kern w:val="0"/>
        </w:rPr>
      </w:pPr>
      <w:r>
        <w:rPr>
          <w:rFonts w:ascii="ＭＳ ゴシック" w:eastAsia="ＭＳ ゴシック" w:hAnsi="ＭＳ ゴシック" w:hint="eastAsia"/>
          <w:kern w:val="0"/>
        </w:rPr>
        <w:t>②　暴力団員（同法同条第６号に規定する暴力団員をいう。）が実質的に経営を支配する事業者</w:t>
      </w:r>
    </w:p>
    <w:p w:rsidR="00042319" w:rsidRDefault="00042319">
      <w:pPr>
        <w:ind w:firstLineChars="100" w:firstLine="210"/>
        <w:rPr>
          <w:rFonts w:ascii="ＭＳ ゴシック" w:eastAsia="ＭＳ ゴシック" w:hAnsi="ＭＳ ゴシック"/>
          <w:kern w:val="0"/>
        </w:rPr>
      </w:pPr>
    </w:p>
    <w:p w:rsidR="00042319" w:rsidRDefault="006008D2">
      <w:pPr>
        <w:ind w:firstLineChars="100" w:firstLine="210"/>
        <w:rPr>
          <w:rFonts w:ascii="ＭＳ ゴシック" w:eastAsia="ＭＳ ゴシック" w:hAnsi="ＭＳ ゴシック"/>
          <w:kern w:val="0"/>
        </w:rPr>
      </w:pPr>
      <w:r>
        <w:rPr>
          <w:rFonts w:ascii="ＭＳ ゴシック" w:eastAsia="ＭＳ ゴシック" w:hAnsi="ＭＳ ゴシック" w:hint="eastAsia"/>
          <w:kern w:val="0"/>
        </w:rPr>
        <w:t>③　暴力団と密接な関係を有する事業者</w:t>
      </w:r>
    </w:p>
    <w:p w:rsidR="00042319" w:rsidRDefault="00042319">
      <w:pPr>
        <w:jc w:val="center"/>
        <w:rPr>
          <w:rFonts w:ascii="ＭＳ ゴシック" w:eastAsia="ＭＳ ゴシック" w:hAnsi="ＭＳ ゴシック"/>
          <w:kern w:val="0"/>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042319">
      <w:pPr>
        <w:pStyle w:val="a3"/>
        <w:ind w:left="927" w:hangingChars="393" w:hanging="927"/>
        <w:rPr>
          <w:rFonts w:ascii="ＭＳ ゴシック" w:hAnsi="ＭＳ ゴシック"/>
          <w:bdr w:val="single" w:sz="4" w:space="0" w:color="auto"/>
        </w:rPr>
      </w:pPr>
    </w:p>
    <w:p w:rsidR="00042319" w:rsidRDefault="006008D2">
      <w:pPr>
        <w:pStyle w:val="a3"/>
        <w:rPr>
          <w:rFonts w:asciiTheme="majorEastAsia" w:eastAsiaTheme="majorEastAsia" w:hAnsiTheme="majorEastAsia"/>
          <w:spacing w:val="-1"/>
          <w:sz w:val="21"/>
        </w:rPr>
      </w:pPr>
      <w:r>
        <w:rPr>
          <w:rFonts w:ascii="ＭＳ ゴシック" w:hAnsi="ＭＳ ゴシック" w:hint="eastAsia"/>
          <w:sz w:val="21"/>
        </w:rPr>
        <w:t>別紙３</w:t>
      </w:r>
    </w:p>
    <w:p w:rsidR="00042319" w:rsidRDefault="006008D2">
      <w:pPr>
        <w:overflowPunct w:val="0"/>
        <w:jc w:val="center"/>
        <w:textAlignment w:val="baseline"/>
        <w:rPr>
          <w:rFonts w:ascii="ＭＳ 明朝" w:hAnsi="ＭＳ 明朝"/>
          <w:color w:val="000000"/>
          <w:kern w:val="0"/>
          <w:sz w:val="20"/>
        </w:rPr>
      </w:pPr>
      <w:r>
        <w:rPr>
          <w:rFonts w:ascii="ＭＳ 明朝" w:hAnsi="ＭＳ 明朝" w:hint="eastAsia"/>
          <w:color w:val="000000"/>
          <w:kern w:val="0"/>
          <w:sz w:val="26"/>
        </w:rPr>
        <w:t>コンソーシアム協定書</w:t>
      </w:r>
    </w:p>
    <w:p w:rsidR="00042319" w:rsidRDefault="006008D2">
      <w:pPr>
        <w:overflowPunct w:val="0"/>
        <w:textAlignment w:val="baseline"/>
        <w:rPr>
          <w:rFonts w:ascii="ＭＳ 明朝" w:hAnsi="ＭＳ 明朝"/>
          <w:color w:val="000000"/>
          <w:kern w:val="0"/>
          <w:sz w:val="20"/>
        </w:rPr>
      </w:pPr>
      <w:r>
        <w:rPr>
          <w:rFonts w:ascii="ＭＳ 明朝" w:hAnsi="ＭＳ 明朝"/>
          <w:color w:val="000000"/>
          <w:kern w:val="0"/>
        </w:rPr>
        <w:t xml:space="preserve"> </w:t>
      </w:r>
    </w:p>
    <w:p w:rsidR="00042319" w:rsidRDefault="006008D2">
      <w:pPr>
        <w:overflowPunct w:val="0"/>
        <w:textAlignment w:val="baseline"/>
        <w:rPr>
          <w:rFonts w:ascii="ＭＳ 明朝" w:hAnsi="ＭＳ 明朝"/>
          <w:kern w:val="0"/>
          <w:sz w:val="20"/>
        </w:rPr>
      </w:pPr>
      <w:r>
        <w:rPr>
          <w:rFonts w:ascii="ＭＳ 明朝" w:hAnsi="ＭＳ 明朝" w:hint="eastAsia"/>
          <w:color w:val="000000"/>
          <w:kern w:val="0"/>
        </w:rPr>
        <w:t>（目</w:t>
      </w:r>
      <w:r>
        <w:rPr>
          <w:rFonts w:ascii="ＭＳ 明朝" w:hAnsi="ＭＳ 明朝" w:hint="eastAsia"/>
          <w:kern w:val="0"/>
        </w:rPr>
        <w:t xml:space="preserve">　的）</w:t>
      </w:r>
    </w:p>
    <w:p w:rsidR="00042319" w:rsidRDefault="006008D2">
      <w:pPr>
        <w:overflowPunct w:val="0"/>
        <w:ind w:left="210" w:hanging="210"/>
        <w:textAlignment w:val="baseline"/>
        <w:rPr>
          <w:rFonts w:ascii="ＭＳ 明朝" w:hAnsi="ＭＳ 明朝"/>
          <w:kern w:val="0"/>
          <w:sz w:val="20"/>
        </w:rPr>
      </w:pPr>
      <w:r>
        <w:rPr>
          <w:rFonts w:ascii="ＭＳ 明朝" w:hAnsi="ＭＳ 明朝" w:hint="eastAsia"/>
          <w:kern w:val="0"/>
        </w:rPr>
        <w:t>第１条　本協定は、コンソーシアムを設立</w:t>
      </w:r>
      <w:r w:rsidR="00F80D05">
        <w:rPr>
          <w:rFonts w:ascii="ＭＳ 明朝" w:hAnsi="ＭＳ 明朝" w:hint="eastAsia"/>
          <w:kern w:val="0"/>
        </w:rPr>
        <w:t>して、北海道の発注に係る「特定健診受診率向上対策事業</w:t>
      </w:r>
      <w:r>
        <w:rPr>
          <w:rFonts w:ascii="ＭＳ 明朝" w:hAnsi="ＭＳ 明朝" w:hint="eastAsia"/>
          <w:kern w:val="0"/>
        </w:rPr>
        <w:t>委託業務」（以下「本業務」という。）を効率的に営み、優れた成果を達成することを目的とする。</w:t>
      </w:r>
    </w:p>
    <w:p w:rsidR="00042319" w:rsidRPr="00F80D05" w:rsidRDefault="00042319">
      <w:pPr>
        <w:overflowPunct w:val="0"/>
        <w:textAlignment w:val="baseline"/>
        <w:rPr>
          <w:rFonts w:ascii="ＭＳ 明朝" w:hAnsi="ＭＳ 明朝"/>
          <w:kern w:val="0"/>
          <w:sz w:val="20"/>
        </w:rPr>
      </w:pPr>
    </w:p>
    <w:p w:rsidR="00042319" w:rsidRDefault="006008D2">
      <w:pPr>
        <w:overflowPunct w:val="0"/>
        <w:textAlignment w:val="baseline"/>
        <w:rPr>
          <w:rFonts w:ascii="ＭＳ 明朝" w:hAnsi="ＭＳ 明朝"/>
          <w:kern w:val="0"/>
          <w:sz w:val="20"/>
        </w:rPr>
      </w:pPr>
      <w:r>
        <w:rPr>
          <w:rFonts w:ascii="ＭＳ 明朝" w:hAnsi="ＭＳ 明朝" w:hint="eastAsia"/>
          <w:kern w:val="0"/>
        </w:rPr>
        <w:t>（名　称）</w:t>
      </w:r>
    </w:p>
    <w:p w:rsidR="00042319" w:rsidRDefault="006008D2">
      <w:pPr>
        <w:overflowPunct w:val="0"/>
        <w:ind w:left="210" w:hanging="210"/>
        <w:textAlignment w:val="baseline"/>
        <w:rPr>
          <w:rFonts w:ascii="ＭＳ 明朝" w:hAnsi="ＭＳ 明朝"/>
          <w:color w:val="000000"/>
          <w:kern w:val="0"/>
        </w:rPr>
      </w:pPr>
      <w:r>
        <w:rPr>
          <w:rFonts w:ascii="ＭＳ 明朝" w:hAnsi="ＭＳ 明朝" w:hint="eastAsia"/>
          <w:kern w:val="0"/>
        </w:rPr>
        <w:t>第２条　本協定に基づき設立するコンソーシアムは、「特定健診受診率向上対策事業委託業務」受託コンソーシアム（以下、「</w:t>
      </w:r>
      <w:r>
        <w:rPr>
          <w:rFonts w:ascii="ＭＳ 明朝" w:hAnsi="ＭＳ 明朝" w:hint="eastAsia"/>
          <w:color w:val="000000"/>
          <w:kern w:val="0"/>
        </w:rPr>
        <w:t>本コンソーシアム」という。）と称する。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（構成員の住所及び名称）</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第３条　本コンソーシアムの構成員は、次のとおりとする。</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（１）○○道(都府県)○○市○○町○○</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（２）○○道(都府県)○○市○</w:t>
      </w:r>
      <w:r>
        <w:rPr>
          <w:rFonts w:ascii="ＭＳ 明朝" w:hAnsi="ＭＳ 明朝" w:hint="eastAsia"/>
          <w:color w:val="000000"/>
          <w:spacing w:val="-12"/>
          <w:kern w:val="0"/>
        </w:rPr>
        <w:t>○町○○</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（３）○○道(都府県)○○市○○町○○</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（４）○○道(都府県)○○市○○町○○</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（幹事企業及び代表者）</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第４条　本コンソーシアムの幹事企業は、○○○○とする。</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２　本コンソーシアムの幹事企業を本コンソーシアムの代表者とする。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（代表者の権限）</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第５条　本コンソーシアムの代表者は、本業務の執行に関し、本コンソーシアムを代表して発注者と折衝する権限並びに本コンソーシアムの名義をもって委託料の請求、受領及び本コンソーシアムに属する財産を管理する権限</w:t>
      </w:r>
      <w:r>
        <w:rPr>
          <w:rFonts w:ascii="ＭＳ 明朝" w:hAnsi="ＭＳ 明朝" w:hint="eastAsia"/>
          <w:color w:val="000000"/>
          <w:spacing w:val="-12"/>
          <w:kern w:val="0"/>
        </w:rPr>
        <w:t>を有するものとする。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（構成員の連帯責任）</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第６条　本コンソーシアムは、それぞれの分担に係る進捗を図り、本業務の執行に関して連帯して責任を負うものとする。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（分担受託額）</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第７条　各構成員の業務の分担は、次のとおりとする。ただし、分担業務の一部につき発注者と契約内容の変更があったときは、それに応じて分担の変更があるものとする。</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２　前項に規定する分担受託額については、運営委員会が定め発注者に通知する。発注者との間で契約内容が変更されたときも同様とする。</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w:t>
      </w:r>
    </w:p>
    <w:p w:rsidR="00042319" w:rsidRDefault="006008D2">
      <w:pPr>
        <w:overflowPunct w:val="0"/>
        <w:ind w:left="420"/>
        <w:textAlignment w:val="baseline"/>
        <w:rPr>
          <w:rFonts w:ascii="ＭＳ 明朝" w:hAnsi="ＭＳ 明朝"/>
          <w:color w:val="000000"/>
          <w:kern w:val="0"/>
        </w:rPr>
      </w:pPr>
      <w:r>
        <w:rPr>
          <w:rFonts w:ascii="ＭＳ 明朝" w:hAnsi="ＭＳ 明朝" w:hint="eastAsia"/>
          <w:color w:val="000000"/>
          <w:kern w:val="0"/>
        </w:rPr>
        <w:t>○○○○○○○業務（構成員名）○○○○○</w:t>
      </w:r>
    </w:p>
    <w:p w:rsidR="00042319" w:rsidRDefault="006008D2">
      <w:pPr>
        <w:overflowPunct w:val="0"/>
        <w:ind w:left="420"/>
        <w:textAlignment w:val="baseline"/>
        <w:rPr>
          <w:rFonts w:ascii="ＭＳ 明朝" w:hAnsi="ＭＳ 明朝"/>
          <w:color w:val="000000"/>
          <w:kern w:val="0"/>
          <w:sz w:val="20"/>
        </w:rPr>
      </w:pPr>
      <w:r>
        <w:rPr>
          <w:rFonts w:ascii="ＭＳ 明朝" w:hAnsi="ＭＳ 明朝" w:hint="eastAsia"/>
          <w:color w:val="000000"/>
          <w:kern w:val="0"/>
        </w:rPr>
        <w:t>○○○○○○○業務（構成員名）○○○○○</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○○○○○○○業務（構成員名）○○○○○</w:t>
      </w:r>
    </w:p>
    <w:p w:rsidR="00042319" w:rsidRDefault="006008D2">
      <w:pPr>
        <w:overflowPunct w:val="0"/>
        <w:textAlignment w:val="baseline"/>
        <w:rPr>
          <w:rFonts w:ascii="ＭＳ 明朝" w:hAnsi="ＭＳ 明朝"/>
          <w:color w:val="000000"/>
          <w:kern w:val="0"/>
        </w:rPr>
      </w:pPr>
      <w:r>
        <w:rPr>
          <w:rFonts w:ascii="ＭＳ 明朝" w:hAnsi="ＭＳ 明朝" w:hint="eastAsia"/>
          <w:color w:val="000000"/>
          <w:kern w:val="0"/>
        </w:rPr>
        <w:t xml:space="preserve">　　○○○○○○○業務（構成員名）○○○○○</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（運営委員会）</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第８条　本コンソーシアムは、構成員全員をもって運営委員会を設け、本業務の運営にあたるものとする。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（業務処理責任者）</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第９条　本コンソーシアムはその構成員の中から、本業務の処理に関する業務処理責任者を選出し、本業務に係わる指揮監督権を一任する。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（業務担当責任者及び業務従事者）</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第１０条　本コンソーシアムの各構</w:t>
      </w:r>
      <w:r>
        <w:rPr>
          <w:rFonts w:ascii="ＭＳ 明朝" w:hAnsi="ＭＳ 明朝" w:hint="eastAsia"/>
          <w:color w:val="000000"/>
          <w:spacing w:val="-12"/>
          <w:kern w:val="0"/>
        </w:rPr>
        <w:t>成員の代表者は、業務処理責任者の下で本業務に従事する業務担当責任者及び業務従事者を指名する。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（取引金融機関）</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第１１条　本コンソーシアムの取引金融機関は、○○銀行○○支店とし、本コンソーシアムの代表者の名義により設けられた別口預金口座によって取引するものとする。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（構成員の個別責任）</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第１２条　本コンソーシアムの構成員がその分担に係る本業務の執行に関し、当該構成員の責めに帰すべき事由により発注者又は第三者に損害を与えた場合は、当該構成員がこれを負担するものとする。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（権利義務の譲渡の</w:t>
      </w:r>
      <w:r>
        <w:rPr>
          <w:rFonts w:ascii="ＭＳ 明朝" w:hAnsi="ＭＳ 明朝" w:hint="eastAsia"/>
          <w:color w:val="000000"/>
          <w:spacing w:val="-12"/>
          <w:kern w:val="0"/>
        </w:rPr>
        <w:t>制限）</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第１３条　この協定書に基づく権利義務は、他人に譲渡することができない。</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（業務途中における構成員の脱退）</w:t>
      </w:r>
    </w:p>
    <w:p w:rsidR="00042319" w:rsidRDefault="006008D2">
      <w:pPr>
        <w:overflowPunct w:val="0"/>
        <w:ind w:left="902" w:hanging="900"/>
        <w:textAlignment w:val="baseline"/>
        <w:rPr>
          <w:rFonts w:ascii="ＭＳ 明朝" w:hAnsi="ＭＳ 明朝"/>
          <w:color w:val="000000"/>
          <w:kern w:val="0"/>
          <w:sz w:val="20"/>
        </w:rPr>
      </w:pPr>
      <w:r>
        <w:rPr>
          <w:rFonts w:ascii="ＭＳ 明朝" w:hAnsi="ＭＳ 明朝" w:hint="eastAsia"/>
          <w:color w:val="000000"/>
          <w:kern w:val="0"/>
        </w:rPr>
        <w:t>第１４条　構成員は、本コンソーシアムが業務を完了する日までは脱退することができない。</w:t>
      </w:r>
    </w:p>
    <w:p w:rsidR="00042319" w:rsidRDefault="00042319">
      <w:pPr>
        <w:overflowPunct w:val="0"/>
        <w:ind w:left="902" w:hanging="900"/>
        <w:textAlignment w:val="baseline"/>
        <w:rPr>
          <w:rFonts w:ascii="ＭＳ 明朝" w:hAnsi="ＭＳ 明朝"/>
          <w:color w:val="000000"/>
          <w:kern w:val="0"/>
          <w:sz w:val="20"/>
        </w:rPr>
      </w:pPr>
    </w:p>
    <w:p w:rsidR="00042319" w:rsidRDefault="006008D2">
      <w:pPr>
        <w:overflowPunct w:val="0"/>
        <w:ind w:left="902" w:hanging="900"/>
        <w:textAlignment w:val="baseline"/>
        <w:rPr>
          <w:rFonts w:ascii="ＭＳ 明朝" w:hAnsi="ＭＳ 明朝"/>
          <w:color w:val="000000"/>
          <w:kern w:val="0"/>
          <w:sz w:val="20"/>
        </w:rPr>
      </w:pPr>
      <w:r>
        <w:rPr>
          <w:rFonts w:ascii="ＭＳ 明朝" w:hAnsi="ＭＳ 明朝" w:hint="eastAsia"/>
          <w:color w:val="000000"/>
          <w:kern w:val="0"/>
        </w:rPr>
        <w:t>（業務途中における構成員の破産又は解散に対する措置）</w:t>
      </w:r>
    </w:p>
    <w:p w:rsidR="00042319" w:rsidRDefault="006008D2">
      <w:pPr>
        <w:overflowPunct w:val="0"/>
        <w:ind w:left="210" w:hanging="210"/>
        <w:textAlignment w:val="baseline"/>
        <w:rPr>
          <w:rFonts w:ascii="ＭＳ 明朝" w:hAnsi="ＭＳ 明朝"/>
          <w:color w:val="000000"/>
          <w:kern w:val="0"/>
          <w:sz w:val="20"/>
        </w:rPr>
      </w:pPr>
      <w:r>
        <w:rPr>
          <w:rFonts w:ascii="ＭＳ 明朝" w:hAnsi="ＭＳ 明朝" w:hint="eastAsia"/>
          <w:color w:val="000000"/>
          <w:kern w:val="0"/>
        </w:rPr>
        <w:t>第１５条　構成員のうちいずれかが業務途中において破産又は解散した場合においては、残存構成員が共同連帯して当該構成員の分担業務を完了するものとする。</w:t>
      </w:r>
    </w:p>
    <w:p w:rsidR="00042319" w:rsidRDefault="00042319">
      <w:pPr>
        <w:overflowPunct w:val="0"/>
        <w:ind w:left="902" w:hanging="90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（解散後のかし担保責任）</w:t>
      </w:r>
    </w:p>
    <w:p w:rsidR="00042319" w:rsidRDefault="006008D2">
      <w:pPr>
        <w:overflowPunct w:val="0"/>
        <w:ind w:left="210" w:hanging="210"/>
        <w:textAlignment w:val="baseline"/>
        <w:rPr>
          <w:rFonts w:ascii="ＭＳ 明朝" w:hAnsi="ＭＳ 明朝"/>
          <w:color w:val="000000"/>
          <w:kern w:val="0"/>
        </w:rPr>
      </w:pPr>
      <w:r>
        <w:rPr>
          <w:rFonts w:ascii="ＭＳ 明朝" w:hAnsi="ＭＳ 明朝" w:hint="eastAsia"/>
          <w:color w:val="000000"/>
          <w:kern w:val="0"/>
        </w:rPr>
        <w:t>第１６条　本コンソーシアムが解散した後においても、本業務につき瑕疵があったときは、各構成員は共同連帯してその責に任ずるものとする。</w:t>
      </w:r>
    </w:p>
    <w:p w:rsidR="00042319" w:rsidRDefault="00042319">
      <w:pPr>
        <w:overflowPunct w:val="0"/>
        <w:ind w:left="210" w:hanging="210"/>
        <w:textAlignment w:val="baseline"/>
        <w:rPr>
          <w:rFonts w:ascii="ＭＳ 明朝" w:hAnsi="ＭＳ 明朝"/>
          <w:color w:val="000000"/>
          <w:kern w:val="0"/>
        </w:rPr>
      </w:pPr>
    </w:p>
    <w:p w:rsidR="00042319" w:rsidRDefault="006008D2">
      <w:pPr>
        <w:overflowPunct w:val="0"/>
        <w:ind w:left="210" w:hanging="210"/>
        <w:textAlignment w:val="baseline"/>
        <w:rPr>
          <w:rFonts w:ascii="ＭＳ 明朝" w:hAnsi="ＭＳ 明朝"/>
          <w:color w:val="000000"/>
          <w:kern w:val="0"/>
        </w:rPr>
      </w:pPr>
      <w:r>
        <w:rPr>
          <w:rFonts w:ascii="ＭＳ 明朝" w:hAnsi="ＭＳ 明朝" w:hint="eastAsia"/>
          <w:color w:val="000000"/>
          <w:kern w:val="0"/>
        </w:rPr>
        <w:t>（会計帳簿等の保存）</w:t>
      </w:r>
    </w:p>
    <w:p w:rsidR="00042319" w:rsidRDefault="006008D2">
      <w:pPr>
        <w:overflowPunct w:val="0"/>
        <w:ind w:left="210" w:hanging="210"/>
        <w:textAlignment w:val="baseline"/>
        <w:rPr>
          <w:rFonts w:ascii="ＭＳ 明朝" w:hAnsi="ＭＳ 明朝"/>
          <w:color w:val="000000"/>
          <w:kern w:val="0"/>
        </w:rPr>
      </w:pPr>
      <w:r>
        <w:rPr>
          <w:rFonts w:ascii="ＭＳ 明朝" w:hAnsi="ＭＳ 明朝" w:hint="eastAsia"/>
          <w:color w:val="000000"/>
          <w:kern w:val="0"/>
        </w:rPr>
        <w:t>第１７条　本業務に係る会計帳簿等の関係書類は本業務が完了した日の属する年度の終了後５年間、○○○○(構成員名)が保存するものとする。</w:t>
      </w:r>
    </w:p>
    <w:p w:rsidR="00042319" w:rsidRDefault="00042319">
      <w:pPr>
        <w:overflowPunct w:val="0"/>
        <w:ind w:left="210" w:hanging="210"/>
        <w:textAlignment w:val="baseline"/>
        <w:rPr>
          <w:rFonts w:ascii="ＭＳ 明朝" w:hAnsi="ＭＳ 明朝"/>
          <w:color w:val="000000"/>
          <w:kern w:val="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（協定書に定めのない事項）</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第１８条　この協定書に定めのない事項については、運営委員会において定めるものとする。</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（管轄裁判所）</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第１９条　本協定の紛争については、○○地方裁判所を第一審の管轄裁判所とする。</w:t>
      </w: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代表者幹事企業○○○○外○社は、上記のとおり本コンソーシアム協定を締結したので、その証として本正本○通及び副本１通を作成し、各構成員が記名押印の上</w:t>
      </w:r>
      <w:r>
        <w:rPr>
          <w:rFonts w:ascii="ＭＳ 明朝" w:hAnsi="ＭＳ 明朝" w:hint="eastAsia"/>
          <w:color w:val="000000"/>
          <w:spacing w:val="-12"/>
          <w:kern w:val="0"/>
        </w:rPr>
        <w:t>、正本については構成員が各１通を保有し、副本については委託契約書に添えて発注者に提出する。</w:t>
      </w: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令和　　年　　月　　日</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代表者　（所在地）</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（名　称）</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（代表者）</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構成員　（所在地）</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（名　称）</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（代表者）</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構成員　（所在地）</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（名　称）</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（代表者）</w:t>
      </w:r>
    </w:p>
    <w:p w:rsidR="00042319" w:rsidRDefault="00042319">
      <w:pPr>
        <w:overflowPunct w:val="0"/>
        <w:textAlignment w:val="baseline"/>
        <w:rPr>
          <w:rFonts w:ascii="ＭＳ 明朝" w:hAnsi="ＭＳ 明朝"/>
          <w:color w:val="000000"/>
          <w:kern w:val="0"/>
          <w:sz w:val="20"/>
        </w:rPr>
      </w:pP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構成員　（所在地）</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（名　称）</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（代表者）</w:t>
      </w:r>
    </w:p>
    <w:p w:rsidR="00042319" w:rsidRDefault="006008D2">
      <w:pPr>
        <w:overflowPunct w:val="0"/>
        <w:textAlignment w:val="baseline"/>
        <w:rPr>
          <w:rFonts w:ascii="ＭＳ 明朝" w:hAnsi="ＭＳ 明朝"/>
          <w:color w:val="000000"/>
          <w:kern w:val="0"/>
          <w:sz w:val="20"/>
        </w:rPr>
      </w:pPr>
      <w:r>
        <w:rPr>
          <w:rFonts w:ascii="ＭＳ 明朝" w:hAnsi="ＭＳ 明朝" w:hint="eastAsia"/>
          <w:color w:val="000000"/>
          <w:kern w:val="0"/>
        </w:rPr>
        <w:t xml:space="preserve">　　　　　　　　　　　　　　　　　　　</w:t>
      </w:r>
    </w:p>
    <w:p w:rsidR="00042319" w:rsidRDefault="00042319">
      <w:pPr>
        <w:pStyle w:val="a3"/>
        <w:rPr>
          <w:rFonts w:asciiTheme="majorEastAsia" w:eastAsiaTheme="majorEastAsia" w:hAnsiTheme="majorEastAsia"/>
          <w:spacing w:val="-1"/>
          <w:sz w:val="21"/>
        </w:rPr>
      </w:pPr>
    </w:p>
    <w:sectPr w:rsidR="00042319">
      <w:pgSz w:w="11906" w:h="16838"/>
      <w:pgMar w:top="1134" w:right="1168" w:bottom="1134" w:left="1168" w:header="720" w:footer="284" w:gutter="0"/>
      <w:pgNumType w:start="1"/>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AD7" w:rsidRDefault="006008D2">
      <w:r>
        <w:separator/>
      </w:r>
    </w:p>
  </w:endnote>
  <w:endnote w:type="continuationSeparator" w:id="0">
    <w:p w:rsidR="00AB1AD7" w:rsidRDefault="00600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ＡＲ丸ゴシック体Ｍ">
    <w:altName w:val="ＭＳ ゴシック"/>
    <w:charset w:val="80"/>
    <w:family w:val="modern"/>
    <w:pitch w:val="fixed"/>
    <w:sig w:usb0="00000000" w:usb1="00000000" w:usb2="0000000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AD7" w:rsidRDefault="006008D2">
      <w:r>
        <w:separator/>
      </w:r>
    </w:p>
  </w:footnote>
  <w:footnote w:type="continuationSeparator" w:id="0">
    <w:p w:rsidR="00AB1AD7" w:rsidRDefault="006008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05"/>
  <w:drawingGridVerticalSpacing w:val="14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042319"/>
    <w:rsid w:val="00042319"/>
    <w:rsid w:val="003E2678"/>
    <w:rsid w:val="00420BA9"/>
    <w:rsid w:val="006008D2"/>
    <w:rsid w:val="008638AF"/>
    <w:rsid w:val="00AB1AD7"/>
    <w:rsid w:val="00DB1501"/>
    <w:rsid w:val="00EE4D0A"/>
    <w:rsid w:val="00F80D05"/>
    <w:rsid w:val="00F86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15084F"/>
  <w15:docId w15:val="{DB2E3452-4E7E-47AE-B384-BA9553C2F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7" w:lineRule="exact"/>
      <w:jc w:val="both"/>
    </w:pPr>
    <w:rPr>
      <w:rFonts w:ascii="Times New Roman" w:eastAsia="ＭＳ ゴシック" w:hAnsi="Times New Roman"/>
      <w:spacing w:val="-2"/>
      <w:sz w:val="24"/>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kern w:val="2"/>
      <w:sz w:val="18"/>
    </w:rPr>
  </w:style>
  <w:style w:type="paragraph" w:styleId="aa">
    <w:name w:val="Note Heading"/>
    <w:basedOn w:val="a"/>
    <w:next w:val="a"/>
    <w:link w:val="ab"/>
    <w:pPr>
      <w:jc w:val="center"/>
    </w:pPr>
  </w:style>
  <w:style w:type="character" w:customStyle="1" w:styleId="ab">
    <w:name w:val="記 (文字)"/>
    <w:basedOn w:val="a0"/>
    <w:link w:val="aa"/>
    <w:rPr>
      <w:kern w:val="2"/>
      <w:sz w:val="21"/>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8</Pages>
  <Words>739</Words>
  <Characters>4217</Characters>
  <Application>Microsoft Office Word</Application>
  <DocSecurity>0</DocSecurity>
  <Lines>35</Lines>
  <Paragraphs>9</Paragraphs>
  <ScaleCrop>false</ScaleCrop>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川戸＿敦子（国保制度グループ）</dc:creator>
  <cp:lastModifiedBy>江口＿亮（保健事業推進係）</cp:lastModifiedBy>
  <cp:revision>38</cp:revision>
  <dcterms:created xsi:type="dcterms:W3CDTF">2018-02-22T11:39:00Z</dcterms:created>
  <dcterms:modified xsi:type="dcterms:W3CDTF">2022-09-12T05:02:00Z</dcterms:modified>
</cp:coreProperties>
</file>